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0EA01" w14:textId="77777777" w:rsidR="00844D56" w:rsidRDefault="00844D56" w:rsidP="008F5F2C">
      <w:pPr>
        <w:keepNext/>
        <w:pBdr>
          <w:top w:val="nil"/>
          <w:left w:val="nil"/>
          <w:bottom w:val="nil"/>
          <w:right w:val="nil"/>
          <w:between w:val="nil"/>
        </w:pBdr>
        <w:rPr>
          <w:b/>
          <w:color w:val="000000"/>
          <w:sz w:val="22"/>
          <w:szCs w:val="22"/>
        </w:rPr>
      </w:pPr>
    </w:p>
    <w:p w14:paraId="099F5C2E" w14:textId="0C5D6B7A" w:rsidR="00767879" w:rsidRPr="007E43C0" w:rsidRDefault="00767879" w:rsidP="008F5F2C">
      <w:pPr>
        <w:keepNext/>
        <w:pBdr>
          <w:top w:val="nil"/>
          <w:left w:val="nil"/>
          <w:bottom w:val="nil"/>
          <w:right w:val="nil"/>
          <w:between w:val="nil"/>
        </w:pBdr>
        <w:rPr>
          <w:b/>
          <w:color w:val="000000"/>
          <w:sz w:val="22"/>
          <w:szCs w:val="22"/>
        </w:rPr>
      </w:pPr>
      <w:r w:rsidRPr="007E43C0">
        <w:rPr>
          <w:b/>
          <w:color w:val="000000"/>
          <w:sz w:val="22"/>
          <w:szCs w:val="22"/>
        </w:rPr>
        <w:t>SECTION 08 34 53</w:t>
      </w:r>
    </w:p>
    <w:p w14:paraId="41A01964" w14:textId="77777777" w:rsidR="008F5F2C" w:rsidRPr="007E43C0" w:rsidRDefault="008F5F2C" w:rsidP="008F5F2C">
      <w:pPr>
        <w:keepNext/>
        <w:pBdr>
          <w:top w:val="nil"/>
          <w:left w:val="nil"/>
          <w:bottom w:val="nil"/>
          <w:right w:val="nil"/>
          <w:between w:val="nil"/>
        </w:pBdr>
        <w:rPr>
          <w:b/>
          <w:color w:val="000000"/>
          <w:sz w:val="22"/>
          <w:szCs w:val="22"/>
        </w:rPr>
      </w:pPr>
    </w:p>
    <w:p w14:paraId="35FAF283" w14:textId="77777777" w:rsidR="00767879" w:rsidRPr="007E43C0" w:rsidRDefault="00767879" w:rsidP="008F5F2C">
      <w:pPr>
        <w:keepNext/>
        <w:pBdr>
          <w:top w:val="nil"/>
          <w:left w:val="nil"/>
          <w:bottom w:val="nil"/>
          <w:right w:val="nil"/>
          <w:between w:val="nil"/>
        </w:pBdr>
        <w:rPr>
          <w:b/>
          <w:sz w:val="22"/>
          <w:szCs w:val="22"/>
        </w:rPr>
      </w:pPr>
      <w:proofErr w:type="spellStart"/>
      <w:r>
        <w:t>Kontek</w:t>
      </w:r>
      <w:proofErr w:type="spellEnd"/>
      <w:r>
        <w:t xml:space="preserve"> BR DOOR AND FRAME ASSEMBLY – ALUMINUM</w:t>
      </w:r>
    </w:p>
    <w:p w14:paraId="7736559E" w14:textId="77777777" w:rsidR="008F5F2C" w:rsidRPr="007E43C0" w:rsidRDefault="008F5F2C" w:rsidP="008F5F2C">
      <w:pPr>
        <w:keepNext/>
        <w:pBdr>
          <w:top w:val="nil"/>
          <w:left w:val="nil"/>
          <w:bottom w:val="nil"/>
          <w:right w:val="nil"/>
          <w:between w:val="nil"/>
        </w:pBdr>
        <w:rPr>
          <w:b/>
          <w:color w:val="000000"/>
          <w:sz w:val="22"/>
          <w:szCs w:val="22"/>
        </w:rPr>
      </w:pPr>
    </w:p>
    <w:p w14:paraId="7A7F79EB" w14:textId="77777777" w:rsidR="005A35CB" w:rsidRPr="007E43C0" w:rsidRDefault="00EE37FA" w:rsidP="008F5F2C">
      <w:pPr>
        <w:pBdr>
          <w:top w:val="nil"/>
          <w:left w:val="nil"/>
          <w:bottom w:val="nil"/>
          <w:right w:val="nil"/>
          <w:between w:val="nil"/>
        </w:pBdr>
        <w:jc w:val="both"/>
        <w:rPr>
          <w:color w:val="4F81BD"/>
          <w:sz w:val="22"/>
          <w:szCs w:val="22"/>
        </w:rPr>
      </w:pPr>
      <w:r w:rsidRPr="007E43C0">
        <w:rPr>
          <w:color w:val="4F81BD"/>
          <w:sz w:val="22"/>
          <w:szCs w:val="22"/>
        </w:rPr>
        <w:t>(</w:t>
      </w:r>
      <w:r w:rsidRPr="007E43C0">
        <w:rPr>
          <w:b/>
          <w:color w:val="4F81BD"/>
          <w:sz w:val="22"/>
          <w:szCs w:val="22"/>
        </w:rPr>
        <w:t>Specifier Note</w:t>
      </w:r>
      <w:proofErr w:type="gramStart"/>
      <w:r w:rsidRPr="007E43C0">
        <w:rPr>
          <w:color w:val="4F81BD"/>
          <w:sz w:val="22"/>
          <w:szCs w:val="22"/>
        </w:rPr>
        <w:t>:  The</w:t>
      </w:r>
      <w:proofErr w:type="gramEnd"/>
      <w:r w:rsidRPr="007E43C0">
        <w:rPr>
          <w:color w:val="4F81BD"/>
          <w:sz w:val="22"/>
          <w:szCs w:val="22"/>
        </w:rPr>
        <w:t xml:space="preserve"> purpose of this guide specification is to assist the Specifier in correctly specifying bullet resistant aluminum framing assemblies with their installation as security doors. </w:t>
      </w:r>
    </w:p>
    <w:p w14:paraId="07751F64" w14:textId="77777777" w:rsidR="008F5F2C" w:rsidRPr="007E43C0" w:rsidRDefault="008F5F2C" w:rsidP="008F5F2C">
      <w:pPr>
        <w:pBdr>
          <w:top w:val="nil"/>
          <w:left w:val="nil"/>
          <w:bottom w:val="nil"/>
          <w:right w:val="nil"/>
          <w:between w:val="nil"/>
        </w:pBdr>
        <w:jc w:val="both"/>
        <w:rPr>
          <w:color w:val="4F81BD"/>
          <w:sz w:val="22"/>
          <w:szCs w:val="22"/>
          <w:highlight w:val="yellow"/>
        </w:rPr>
      </w:pPr>
    </w:p>
    <w:p w14:paraId="3341EBE9" w14:textId="441A46A3" w:rsidR="005A35CB" w:rsidRPr="007E43C0" w:rsidRDefault="00EE37FA" w:rsidP="008F5F2C">
      <w:pPr>
        <w:pBdr>
          <w:top w:val="nil"/>
          <w:left w:val="nil"/>
          <w:bottom w:val="nil"/>
          <w:right w:val="nil"/>
          <w:between w:val="nil"/>
        </w:pBdr>
        <w:jc w:val="both"/>
        <w:rPr>
          <w:color w:val="4F81BD"/>
          <w:sz w:val="22"/>
          <w:szCs w:val="22"/>
        </w:rPr>
      </w:pPr>
      <w:r w:rsidRPr="007E43C0">
        <w:rPr>
          <w:color w:val="4F81BD"/>
          <w:sz w:val="22"/>
          <w:szCs w:val="22"/>
        </w:rPr>
        <w:t xml:space="preserve">The Specifier must edit this </w:t>
      </w:r>
      <w:proofErr w:type="gramStart"/>
      <w:r w:rsidRPr="007E43C0">
        <w:rPr>
          <w:color w:val="4F81BD"/>
          <w:sz w:val="22"/>
          <w:szCs w:val="22"/>
        </w:rPr>
        <w:t>guide specification</w:t>
      </w:r>
      <w:proofErr w:type="gramEnd"/>
      <w:r w:rsidRPr="007E43C0">
        <w:rPr>
          <w:color w:val="4F81BD"/>
          <w:sz w:val="22"/>
          <w:szCs w:val="22"/>
        </w:rPr>
        <w:t xml:space="preserve"> to fit the needs of each specific project.  </w:t>
      </w:r>
    </w:p>
    <w:p w14:paraId="03042669" w14:textId="77777777" w:rsidR="008F5F2C" w:rsidRPr="007E43C0" w:rsidRDefault="008F5F2C" w:rsidP="008F5F2C">
      <w:pPr>
        <w:pBdr>
          <w:top w:val="nil"/>
          <w:left w:val="nil"/>
          <w:bottom w:val="nil"/>
          <w:right w:val="nil"/>
          <w:between w:val="nil"/>
        </w:pBdr>
        <w:jc w:val="both"/>
        <w:rPr>
          <w:color w:val="4F81BD"/>
          <w:sz w:val="22"/>
          <w:szCs w:val="22"/>
        </w:rPr>
      </w:pPr>
    </w:p>
    <w:p w14:paraId="514238AD" w14:textId="77777777" w:rsidR="005A35CB" w:rsidRPr="007E43C0" w:rsidRDefault="00EE37FA" w:rsidP="008F5F2C">
      <w:pPr>
        <w:pBdr>
          <w:top w:val="nil"/>
          <w:left w:val="nil"/>
          <w:bottom w:val="nil"/>
          <w:right w:val="nil"/>
          <w:between w:val="nil"/>
        </w:pBdr>
        <w:jc w:val="both"/>
        <w:rPr>
          <w:color w:val="4F81BD"/>
          <w:sz w:val="22"/>
          <w:szCs w:val="22"/>
        </w:rPr>
      </w:pPr>
      <w:r>
        <w:t xml:space="preserve">Throughout the guide specification, there are Specifier Notes to assist in the editing of the file.  Brackets have been used to indicate when a selection is required. Contact a </w:t>
      </w:r>
      <w:proofErr w:type="spellStart"/>
      <w:r>
        <w:t>Kontek</w:t>
      </w:r>
      <w:proofErr w:type="spellEnd"/>
      <w:r>
        <w:t xml:space="preserve"> representative for further assistance with appropriate product selections.)</w:t>
      </w:r>
    </w:p>
    <w:p w14:paraId="748516F8" w14:textId="77777777" w:rsidR="008F5F2C" w:rsidRPr="007E43C0" w:rsidRDefault="008F5F2C" w:rsidP="008F5F2C">
      <w:pPr>
        <w:pBdr>
          <w:top w:val="nil"/>
          <w:left w:val="nil"/>
          <w:bottom w:val="nil"/>
          <w:right w:val="nil"/>
          <w:between w:val="nil"/>
        </w:pBdr>
        <w:jc w:val="both"/>
        <w:rPr>
          <w:color w:val="4F81BD"/>
          <w:sz w:val="22"/>
          <w:szCs w:val="22"/>
        </w:rPr>
      </w:pPr>
    </w:p>
    <w:p w14:paraId="30CF1BEF" w14:textId="77777777" w:rsidR="008F5F2C" w:rsidRPr="007E43C0" w:rsidRDefault="008F5F2C" w:rsidP="008F5F2C">
      <w:pPr>
        <w:pBdr>
          <w:top w:val="nil"/>
          <w:left w:val="nil"/>
          <w:bottom w:val="nil"/>
          <w:right w:val="nil"/>
          <w:between w:val="nil"/>
        </w:pBdr>
        <w:jc w:val="both"/>
        <w:rPr>
          <w:color w:val="4F81BD"/>
          <w:sz w:val="22"/>
          <w:szCs w:val="22"/>
        </w:rPr>
      </w:pPr>
    </w:p>
    <w:p w14:paraId="146F72C6" w14:textId="77777777" w:rsidR="005A35CB" w:rsidRPr="007E43C0" w:rsidRDefault="004D1E4D" w:rsidP="004D1E4D">
      <w:pPr>
        <w:keepNext/>
        <w:pBdr>
          <w:top w:val="nil"/>
          <w:left w:val="nil"/>
          <w:bottom w:val="nil"/>
          <w:right w:val="nil"/>
          <w:between w:val="nil"/>
        </w:pBdr>
        <w:jc w:val="both"/>
        <w:rPr>
          <w:b/>
          <w:bCs/>
          <w:color w:val="000000"/>
          <w:sz w:val="22"/>
          <w:szCs w:val="22"/>
        </w:rPr>
      </w:pPr>
      <w:r w:rsidRPr="007E43C0">
        <w:rPr>
          <w:b/>
          <w:bCs/>
          <w:color w:val="000000"/>
          <w:sz w:val="22"/>
          <w:szCs w:val="22"/>
        </w:rPr>
        <w:t xml:space="preserve">PART 1 - </w:t>
      </w:r>
      <w:r w:rsidR="00EE37FA" w:rsidRPr="007E43C0">
        <w:rPr>
          <w:b/>
          <w:bCs/>
          <w:color w:val="000000"/>
          <w:sz w:val="22"/>
          <w:szCs w:val="22"/>
        </w:rPr>
        <w:t>GENERAL</w:t>
      </w:r>
    </w:p>
    <w:p w14:paraId="1292CC55" w14:textId="77777777" w:rsidR="008F5F2C" w:rsidRPr="007E43C0" w:rsidRDefault="008F5F2C" w:rsidP="008F5F2C">
      <w:pPr>
        <w:rPr>
          <w:sz w:val="22"/>
          <w:szCs w:val="22"/>
        </w:rPr>
      </w:pPr>
    </w:p>
    <w:p w14:paraId="24B58769" w14:textId="77777777" w:rsidR="005A35CB" w:rsidRPr="007E43C0" w:rsidRDefault="00EE37FA" w:rsidP="004D1E4D">
      <w:pPr>
        <w:keepNext/>
        <w:numPr>
          <w:ilvl w:val="3"/>
          <w:numId w:val="4"/>
        </w:numPr>
        <w:pBdr>
          <w:top w:val="nil"/>
          <w:left w:val="nil"/>
          <w:bottom w:val="nil"/>
          <w:right w:val="nil"/>
          <w:between w:val="nil"/>
        </w:pBdr>
        <w:tabs>
          <w:tab w:val="left" w:pos="180"/>
        </w:tabs>
        <w:ind w:left="360" w:hanging="360"/>
        <w:jc w:val="both"/>
        <w:rPr>
          <w:color w:val="000000"/>
          <w:sz w:val="22"/>
          <w:szCs w:val="22"/>
        </w:rPr>
      </w:pPr>
      <w:r w:rsidRPr="007E43C0">
        <w:rPr>
          <w:color w:val="000000"/>
          <w:sz w:val="22"/>
          <w:szCs w:val="22"/>
        </w:rPr>
        <w:t>SECTION INCLUDES</w:t>
      </w:r>
    </w:p>
    <w:p w14:paraId="63189944" w14:textId="77777777" w:rsidR="008F5F2C" w:rsidRPr="007E43C0" w:rsidRDefault="008F5F2C" w:rsidP="008F5F2C">
      <w:pPr>
        <w:rPr>
          <w:sz w:val="22"/>
          <w:szCs w:val="22"/>
        </w:rPr>
      </w:pPr>
    </w:p>
    <w:p w14:paraId="41BCA28A" w14:textId="77777777" w:rsidR="005A35CB" w:rsidRPr="007E43C0" w:rsidRDefault="00EE37FA" w:rsidP="004D1E4D">
      <w:pPr>
        <w:numPr>
          <w:ilvl w:val="4"/>
          <w:numId w:val="4"/>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Bullet resistant aluminum door and frame assembly.</w:t>
      </w:r>
    </w:p>
    <w:p w14:paraId="7CB463FE" w14:textId="77777777" w:rsidR="008F5F2C" w:rsidRPr="007E43C0" w:rsidRDefault="008F5F2C" w:rsidP="008F5F2C">
      <w:pPr>
        <w:rPr>
          <w:sz w:val="22"/>
          <w:szCs w:val="22"/>
        </w:rPr>
      </w:pPr>
    </w:p>
    <w:p w14:paraId="2F6CFBA3" w14:textId="77777777" w:rsidR="004D1E4D" w:rsidRPr="007E43C0" w:rsidRDefault="004D1E4D" w:rsidP="008F5F2C">
      <w:pPr>
        <w:rPr>
          <w:sz w:val="22"/>
          <w:szCs w:val="22"/>
        </w:rPr>
      </w:pPr>
    </w:p>
    <w:p w14:paraId="02FE7981" w14:textId="77777777" w:rsidR="005A35CB" w:rsidRPr="007E43C0" w:rsidRDefault="00EE37FA" w:rsidP="004D1E4D">
      <w:pPr>
        <w:keepNext/>
        <w:numPr>
          <w:ilvl w:val="3"/>
          <w:numId w:val="4"/>
        </w:numPr>
        <w:pBdr>
          <w:top w:val="nil"/>
          <w:left w:val="nil"/>
          <w:bottom w:val="nil"/>
          <w:right w:val="nil"/>
          <w:between w:val="nil"/>
        </w:pBdr>
        <w:tabs>
          <w:tab w:val="left" w:pos="360"/>
        </w:tabs>
        <w:jc w:val="both"/>
        <w:rPr>
          <w:color w:val="000000"/>
          <w:sz w:val="22"/>
          <w:szCs w:val="22"/>
        </w:rPr>
      </w:pPr>
      <w:r w:rsidRPr="007E43C0">
        <w:rPr>
          <w:color w:val="000000"/>
          <w:sz w:val="22"/>
          <w:szCs w:val="22"/>
        </w:rPr>
        <w:t xml:space="preserve"> REFERENCES</w:t>
      </w:r>
    </w:p>
    <w:p w14:paraId="778802CE" w14:textId="77777777" w:rsidR="008F5F2C" w:rsidRPr="007E43C0" w:rsidRDefault="008F5F2C" w:rsidP="008F5F2C">
      <w:pPr>
        <w:rPr>
          <w:sz w:val="22"/>
          <w:szCs w:val="22"/>
        </w:rPr>
      </w:pPr>
    </w:p>
    <w:p w14:paraId="37E09AD7" w14:textId="77777777" w:rsidR="005A35CB" w:rsidRPr="007E43C0" w:rsidRDefault="00EE37FA" w:rsidP="004D1E4D">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Underwriters Laboratory UL 752-Standard for Bullet Resisting Equipment.</w:t>
      </w:r>
    </w:p>
    <w:p w14:paraId="3EA0FA34" w14:textId="77777777" w:rsidR="008F5F2C" w:rsidRPr="007E43C0" w:rsidRDefault="008F5F2C" w:rsidP="008F5F2C">
      <w:pPr>
        <w:rPr>
          <w:sz w:val="22"/>
          <w:szCs w:val="22"/>
        </w:rPr>
      </w:pPr>
    </w:p>
    <w:p w14:paraId="40AB7D66" w14:textId="77777777" w:rsidR="005A35CB" w:rsidRPr="007E43C0" w:rsidRDefault="00EE37FA" w:rsidP="004D1E4D">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ASTM C 1172 - Standard Specification for Laminated Architectural Flat Glass.</w:t>
      </w:r>
    </w:p>
    <w:p w14:paraId="0DF68A19" w14:textId="77777777" w:rsidR="008F5F2C" w:rsidRPr="007E43C0" w:rsidRDefault="008F5F2C" w:rsidP="008F5F2C">
      <w:pPr>
        <w:rPr>
          <w:sz w:val="22"/>
          <w:szCs w:val="22"/>
        </w:rPr>
      </w:pPr>
    </w:p>
    <w:p w14:paraId="461CA4F8" w14:textId="77777777" w:rsidR="005A35CB" w:rsidRPr="007E43C0" w:rsidRDefault="00EE37FA" w:rsidP="004D1E4D">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ASTM B 209 - Standard Specification for Aluminum and Aluminum-Alloy Sheet and Plate.</w:t>
      </w:r>
      <w:r w:rsidRPr="007E43C0">
        <w:rPr>
          <w:color w:val="000000"/>
          <w:sz w:val="22"/>
          <w:szCs w:val="22"/>
        </w:rPr>
        <w:tab/>
      </w:r>
    </w:p>
    <w:p w14:paraId="53F1874C" w14:textId="77777777" w:rsidR="008F5F2C" w:rsidRPr="007E43C0" w:rsidRDefault="008F5F2C" w:rsidP="008F5F2C">
      <w:pPr>
        <w:rPr>
          <w:sz w:val="22"/>
          <w:szCs w:val="22"/>
        </w:rPr>
      </w:pPr>
    </w:p>
    <w:p w14:paraId="73E05A34" w14:textId="77777777" w:rsidR="005A35CB" w:rsidRDefault="00EE37FA" w:rsidP="004D1E4D">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ASTM B 221 - Standard Specification for Aluminum and Aluminum-Alloy Extruded Bars, Rods, Wire, Profiles, and Tubes.</w:t>
      </w:r>
    </w:p>
    <w:p w14:paraId="1559B92E" w14:textId="77777777" w:rsidR="00D65CDC" w:rsidRDefault="00D65CDC" w:rsidP="00D65CDC">
      <w:pPr>
        <w:pStyle w:val="ListParagraph"/>
        <w:rPr>
          <w:color w:val="000000"/>
        </w:rPr>
      </w:pPr>
    </w:p>
    <w:p w14:paraId="34F425C5" w14:textId="73978A2B" w:rsidR="00D65CDC" w:rsidRPr="007E43C0" w:rsidRDefault="00D65CDC" w:rsidP="1F42B579">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1F42B579">
        <w:rPr>
          <w:color w:val="000000" w:themeColor="text1"/>
          <w:sz w:val="22"/>
          <w:szCs w:val="22"/>
        </w:rPr>
        <w:t>National Institute of Justice (NIJ) Standard 010</w:t>
      </w:r>
      <w:r w:rsidR="3550E5E4" w:rsidRPr="1F42B579">
        <w:rPr>
          <w:color w:val="000000" w:themeColor="text1"/>
          <w:sz w:val="22"/>
          <w:szCs w:val="22"/>
        </w:rPr>
        <w:t>8.01</w:t>
      </w:r>
    </w:p>
    <w:p w14:paraId="00F176CE" w14:textId="77777777" w:rsidR="008F5F2C" w:rsidRPr="007E43C0" w:rsidRDefault="008F5F2C" w:rsidP="008F5F2C">
      <w:pPr>
        <w:rPr>
          <w:sz w:val="22"/>
          <w:szCs w:val="22"/>
        </w:rPr>
      </w:pPr>
    </w:p>
    <w:p w14:paraId="4A675E54" w14:textId="77777777" w:rsidR="004D1E4D" w:rsidRPr="007E43C0" w:rsidRDefault="004D1E4D" w:rsidP="008F5F2C">
      <w:pPr>
        <w:rPr>
          <w:sz w:val="22"/>
          <w:szCs w:val="22"/>
        </w:rPr>
      </w:pPr>
    </w:p>
    <w:p w14:paraId="7A9A9DC5" w14:textId="77777777" w:rsidR="008F5F2C" w:rsidRPr="007E43C0" w:rsidRDefault="004D1E4D" w:rsidP="004D1E4D">
      <w:pPr>
        <w:keepNext/>
        <w:pBdr>
          <w:top w:val="nil"/>
          <w:left w:val="nil"/>
          <w:bottom w:val="nil"/>
          <w:right w:val="nil"/>
          <w:between w:val="nil"/>
        </w:pBdr>
        <w:tabs>
          <w:tab w:val="left" w:pos="864"/>
        </w:tabs>
        <w:jc w:val="both"/>
        <w:rPr>
          <w:color w:val="000000"/>
          <w:sz w:val="22"/>
          <w:szCs w:val="22"/>
        </w:rPr>
      </w:pPr>
      <w:r w:rsidRPr="007E43C0">
        <w:rPr>
          <w:color w:val="000000"/>
          <w:sz w:val="22"/>
          <w:szCs w:val="22"/>
        </w:rPr>
        <w:t xml:space="preserve">1.3 </w:t>
      </w:r>
      <w:r w:rsidR="00EE37FA" w:rsidRPr="007E43C0">
        <w:rPr>
          <w:color w:val="000000"/>
          <w:sz w:val="22"/>
          <w:szCs w:val="22"/>
        </w:rPr>
        <w:t>ACTION SUBMITTALS</w:t>
      </w:r>
    </w:p>
    <w:p w14:paraId="18A39165" w14:textId="77777777" w:rsidR="005A35CB" w:rsidRPr="007E43C0" w:rsidRDefault="00EE37FA" w:rsidP="004D1E4D">
      <w:pPr>
        <w:pStyle w:val="PR1"/>
        <w:numPr>
          <w:ilvl w:val="4"/>
          <w:numId w:val="5"/>
        </w:numPr>
        <w:pBdr>
          <w:top w:val="nil"/>
          <w:left w:val="nil"/>
          <w:bottom w:val="nil"/>
          <w:right w:val="nil"/>
          <w:between w:val="nil"/>
        </w:pBdr>
        <w:tabs>
          <w:tab w:val="clear" w:pos="1026"/>
          <w:tab w:val="left" w:pos="900"/>
        </w:tabs>
        <w:ind w:left="900" w:hanging="450"/>
        <w:rPr>
          <w:color w:val="FF0000"/>
          <w:sz w:val="22"/>
          <w:szCs w:val="22"/>
        </w:rPr>
      </w:pPr>
      <w:r w:rsidRPr="007E43C0">
        <w:rPr>
          <w:color w:val="000000"/>
          <w:sz w:val="22"/>
          <w:szCs w:val="22"/>
        </w:rPr>
        <w:t>Refer to Section</w:t>
      </w:r>
      <w:r w:rsidRPr="007E43C0">
        <w:rPr>
          <w:b/>
          <w:color w:val="FF0000"/>
          <w:sz w:val="22"/>
          <w:szCs w:val="22"/>
        </w:rPr>
        <w:t xml:space="preserve"> </w:t>
      </w:r>
      <w:r w:rsidRPr="007E43C0">
        <w:rPr>
          <w:color w:val="FF0000"/>
          <w:sz w:val="22"/>
          <w:szCs w:val="22"/>
        </w:rPr>
        <w:t>[01 33 00 Submittal Procedures] [Insert section number and title].</w:t>
      </w:r>
    </w:p>
    <w:p w14:paraId="560D88DC" w14:textId="77777777" w:rsidR="008F5F2C" w:rsidRPr="007E43C0" w:rsidRDefault="008F5F2C" w:rsidP="008F5F2C">
      <w:pPr>
        <w:rPr>
          <w:sz w:val="22"/>
          <w:szCs w:val="22"/>
        </w:rPr>
      </w:pPr>
    </w:p>
    <w:p w14:paraId="60485076" w14:textId="77777777" w:rsidR="005A35CB" w:rsidRPr="007E43C0" w:rsidRDefault="00EE37FA" w:rsidP="004D1E4D">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Product Data: For each type of framing </w:t>
      </w:r>
      <w:r w:rsidRPr="007E43C0">
        <w:rPr>
          <w:color w:val="FF0000"/>
          <w:sz w:val="22"/>
          <w:szCs w:val="22"/>
        </w:rPr>
        <w:t>[and glass</w:t>
      </w:r>
      <w:proofErr w:type="gramStart"/>
      <w:r w:rsidRPr="007E43C0">
        <w:rPr>
          <w:color w:val="FF0000"/>
          <w:sz w:val="22"/>
          <w:szCs w:val="22"/>
        </w:rPr>
        <w:t xml:space="preserve">] </w:t>
      </w:r>
      <w:r w:rsidRPr="007E43C0">
        <w:rPr>
          <w:color w:val="000000"/>
          <w:sz w:val="22"/>
          <w:szCs w:val="22"/>
        </w:rPr>
        <w:t>including</w:t>
      </w:r>
      <w:proofErr w:type="gramEnd"/>
      <w:r w:rsidRPr="007E43C0">
        <w:rPr>
          <w:color w:val="000000"/>
          <w:sz w:val="22"/>
          <w:szCs w:val="22"/>
        </w:rPr>
        <w:t xml:space="preserve"> manufacturer recommended installation instructions.</w:t>
      </w:r>
    </w:p>
    <w:p w14:paraId="5143B853" w14:textId="77777777" w:rsidR="008F5F2C" w:rsidRPr="007E43C0" w:rsidRDefault="008F5F2C" w:rsidP="008F5F2C">
      <w:pPr>
        <w:rPr>
          <w:sz w:val="22"/>
          <w:szCs w:val="22"/>
        </w:rPr>
      </w:pPr>
    </w:p>
    <w:p w14:paraId="2E0332DA" w14:textId="77777777" w:rsidR="005A35CB" w:rsidRPr="007E43C0" w:rsidRDefault="00EE37FA" w:rsidP="004D1E4D">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lastRenderedPageBreak/>
        <w:t>Shop Drawings</w:t>
      </w:r>
      <w:proofErr w:type="gramStart"/>
      <w:r w:rsidRPr="007E43C0">
        <w:rPr>
          <w:color w:val="000000"/>
          <w:sz w:val="22"/>
          <w:szCs w:val="22"/>
        </w:rPr>
        <w:t>:  Include</w:t>
      </w:r>
      <w:proofErr w:type="gramEnd"/>
      <w:r w:rsidRPr="007E43C0">
        <w:rPr>
          <w:color w:val="000000"/>
          <w:sz w:val="22"/>
          <w:szCs w:val="22"/>
        </w:rPr>
        <w:t xml:space="preserve"> plans, elevations, sections, details, attachment to other work.</w:t>
      </w:r>
    </w:p>
    <w:p w14:paraId="4BC2A1D9" w14:textId="77777777" w:rsidR="008F5F2C" w:rsidRPr="007E43C0" w:rsidRDefault="008F5F2C" w:rsidP="008F5F2C">
      <w:pPr>
        <w:rPr>
          <w:sz w:val="22"/>
          <w:szCs w:val="22"/>
        </w:rPr>
      </w:pPr>
    </w:p>
    <w:p w14:paraId="04C7D4B5" w14:textId="77777777" w:rsidR="005A35CB" w:rsidRPr="007E43C0" w:rsidRDefault="00EE37FA" w:rsidP="004D1E4D">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Samples</w:t>
      </w:r>
      <w:proofErr w:type="gramStart"/>
      <w:r w:rsidRPr="007E43C0">
        <w:rPr>
          <w:color w:val="000000"/>
          <w:sz w:val="22"/>
          <w:szCs w:val="22"/>
        </w:rPr>
        <w:t>:  For</w:t>
      </w:r>
      <w:proofErr w:type="gramEnd"/>
      <w:r w:rsidRPr="007E43C0">
        <w:rPr>
          <w:color w:val="000000"/>
          <w:sz w:val="22"/>
          <w:szCs w:val="22"/>
        </w:rPr>
        <w:t xml:space="preserve"> each exposed finish.</w:t>
      </w:r>
    </w:p>
    <w:p w14:paraId="0137D330" w14:textId="77777777" w:rsidR="008F5F2C" w:rsidRPr="007E43C0" w:rsidRDefault="008F5F2C" w:rsidP="008F5F2C">
      <w:pPr>
        <w:rPr>
          <w:sz w:val="22"/>
          <w:szCs w:val="22"/>
        </w:rPr>
      </w:pPr>
    </w:p>
    <w:p w14:paraId="55AD8B17" w14:textId="77777777" w:rsidR="004D1E4D" w:rsidRPr="007E43C0" w:rsidRDefault="004D1E4D" w:rsidP="008F5F2C">
      <w:pPr>
        <w:rPr>
          <w:sz w:val="22"/>
          <w:szCs w:val="22"/>
        </w:rPr>
      </w:pPr>
    </w:p>
    <w:p w14:paraId="7DBDC31A" w14:textId="77777777" w:rsidR="008F5F2C" w:rsidRPr="007E43C0" w:rsidRDefault="004D1E4D" w:rsidP="004D1E4D">
      <w:pPr>
        <w:keepNext/>
        <w:pBdr>
          <w:top w:val="nil"/>
          <w:left w:val="nil"/>
          <w:bottom w:val="nil"/>
          <w:right w:val="nil"/>
          <w:between w:val="nil"/>
        </w:pBdr>
        <w:tabs>
          <w:tab w:val="left" w:pos="864"/>
        </w:tabs>
        <w:jc w:val="both"/>
        <w:rPr>
          <w:color w:val="000000"/>
          <w:sz w:val="22"/>
          <w:szCs w:val="22"/>
        </w:rPr>
      </w:pPr>
      <w:r w:rsidRPr="007E43C0">
        <w:rPr>
          <w:color w:val="000000"/>
          <w:sz w:val="22"/>
          <w:szCs w:val="22"/>
        </w:rPr>
        <w:t xml:space="preserve">1.4 </w:t>
      </w:r>
      <w:r w:rsidR="00EE37FA" w:rsidRPr="007E43C0">
        <w:rPr>
          <w:color w:val="000000"/>
          <w:sz w:val="22"/>
          <w:szCs w:val="22"/>
        </w:rPr>
        <w:t>INFORMATION SUBMITTALS</w:t>
      </w:r>
    </w:p>
    <w:p w14:paraId="73F2A844" w14:textId="77777777" w:rsidR="005A35CB" w:rsidRPr="007E43C0" w:rsidRDefault="00EE37FA" w:rsidP="004D1E4D">
      <w:pPr>
        <w:pStyle w:val="PR1"/>
        <w:numPr>
          <w:ilvl w:val="4"/>
          <w:numId w:val="6"/>
        </w:numPr>
        <w:pBdr>
          <w:top w:val="nil"/>
          <w:left w:val="nil"/>
          <w:bottom w:val="nil"/>
          <w:right w:val="nil"/>
          <w:between w:val="nil"/>
        </w:pBdr>
        <w:tabs>
          <w:tab w:val="clear" w:pos="1026"/>
          <w:tab w:val="left" w:pos="900"/>
        </w:tabs>
        <w:ind w:left="900" w:hanging="450"/>
        <w:rPr>
          <w:color w:val="000000"/>
          <w:sz w:val="22"/>
          <w:szCs w:val="22"/>
        </w:rPr>
      </w:pPr>
      <w:r w:rsidRPr="007E43C0">
        <w:rPr>
          <w:color w:val="000000"/>
          <w:sz w:val="22"/>
          <w:szCs w:val="22"/>
        </w:rPr>
        <w:t>Product Test Reports</w:t>
      </w:r>
      <w:proofErr w:type="gramStart"/>
      <w:r w:rsidRPr="007E43C0">
        <w:rPr>
          <w:color w:val="000000"/>
          <w:sz w:val="22"/>
          <w:szCs w:val="22"/>
        </w:rPr>
        <w:t>:  Indicating</w:t>
      </w:r>
      <w:proofErr w:type="gramEnd"/>
      <w:r w:rsidRPr="007E43C0">
        <w:rPr>
          <w:color w:val="000000"/>
          <w:sz w:val="22"/>
          <w:szCs w:val="22"/>
        </w:rPr>
        <w:t xml:space="preserve"> compliance with requirements </w:t>
      </w:r>
    </w:p>
    <w:p w14:paraId="3F2E213A" w14:textId="77777777" w:rsidR="008F5F2C" w:rsidRPr="007E43C0" w:rsidRDefault="008F5F2C" w:rsidP="008F5F2C">
      <w:pPr>
        <w:rPr>
          <w:sz w:val="22"/>
          <w:szCs w:val="22"/>
        </w:rPr>
      </w:pPr>
    </w:p>
    <w:p w14:paraId="67BD96E5" w14:textId="77777777" w:rsidR="005A35CB" w:rsidRPr="007E43C0" w:rsidRDefault="00EE37FA" w:rsidP="004D1E4D">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Warranty</w:t>
      </w:r>
      <w:proofErr w:type="gramStart"/>
      <w:r w:rsidRPr="007E43C0">
        <w:rPr>
          <w:color w:val="000000"/>
          <w:sz w:val="22"/>
          <w:szCs w:val="22"/>
        </w:rPr>
        <w:t>:  Sample</w:t>
      </w:r>
      <w:proofErr w:type="gramEnd"/>
      <w:r w:rsidRPr="007E43C0">
        <w:rPr>
          <w:color w:val="000000"/>
          <w:sz w:val="22"/>
          <w:szCs w:val="22"/>
        </w:rPr>
        <w:t xml:space="preserve"> of finish warranty</w:t>
      </w:r>
    </w:p>
    <w:p w14:paraId="6F52AD73" w14:textId="77777777" w:rsidR="008F5F2C" w:rsidRPr="007E43C0" w:rsidRDefault="008F5F2C" w:rsidP="008F5F2C">
      <w:pPr>
        <w:rPr>
          <w:sz w:val="22"/>
          <w:szCs w:val="22"/>
        </w:rPr>
      </w:pPr>
    </w:p>
    <w:p w14:paraId="51D501F2" w14:textId="77777777" w:rsidR="004D1E4D" w:rsidRPr="007E43C0" w:rsidRDefault="004D1E4D" w:rsidP="008F5F2C">
      <w:pPr>
        <w:rPr>
          <w:sz w:val="22"/>
          <w:szCs w:val="22"/>
        </w:rPr>
      </w:pPr>
    </w:p>
    <w:p w14:paraId="73B893C7" w14:textId="77777777" w:rsidR="008F5F2C" w:rsidRPr="007E43C0" w:rsidRDefault="00EE37FA" w:rsidP="008F5F2C">
      <w:pPr>
        <w:pStyle w:val="ListParagraph"/>
        <w:keepNext/>
        <w:numPr>
          <w:ilvl w:val="1"/>
          <w:numId w:val="7"/>
        </w:numPr>
        <w:pBdr>
          <w:top w:val="nil"/>
          <w:left w:val="nil"/>
          <w:bottom w:val="nil"/>
          <w:right w:val="nil"/>
          <w:between w:val="nil"/>
        </w:pBdr>
        <w:tabs>
          <w:tab w:val="left" w:pos="864"/>
        </w:tabs>
        <w:jc w:val="both"/>
        <w:rPr>
          <w:rFonts w:ascii="Arial" w:hAnsi="Arial" w:cs="Arial"/>
          <w:color w:val="000000"/>
        </w:rPr>
      </w:pPr>
      <w:r w:rsidRPr="007E43C0">
        <w:rPr>
          <w:rFonts w:ascii="Arial" w:hAnsi="Arial" w:cs="Arial"/>
          <w:color w:val="000000"/>
        </w:rPr>
        <w:t xml:space="preserve">CLOSEOUT SUBMITTALS </w:t>
      </w:r>
    </w:p>
    <w:p w14:paraId="0B0A2498" w14:textId="288A7F99" w:rsidR="005A35CB" w:rsidRPr="007E43C0" w:rsidRDefault="5C57EFE9" w:rsidP="156FDDE2">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156FDDE2">
        <w:rPr>
          <w:color w:val="000000" w:themeColor="text1"/>
          <w:sz w:val="22"/>
          <w:szCs w:val="22"/>
        </w:rPr>
        <w:t>Punchlist</w:t>
      </w:r>
      <w:r w:rsidR="00EE37FA" w:rsidRPr="156FDDE2">
        <w:rPr>
          <w:color w:val="000000" w:themeColor="text1"/>
          <w:sz w:val="22"/>
          <w:szCs w:val="22"/>
        </w:rPr>
        <w:t>.</w:t>
      </w:r>
    </w:p>
    <w:p w14:paraId="1F2A92E5" w14:textId="77777777" w:rsidR="008F5F2C" w:rsidRPr="007E43C0" w:rsidRDefault="008F5F2C" w:rsidP="008F5F2C">
      <w:pPr>
        <w:rPr>
          <w:sz w:val="22"/>
          <w:szCs w:val="22"/>
        </w:rPr>
      </w:pPr>
    </w:p>
    <w:p w14:paraId="3F520D18" w14:textId="77777777" w:rsidR="005A35CB" w:rsidRPr="007E43C0" w:rsidRDefault="00EE37FA" w:rsidP="004D1E4D">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Maintenance data.</w:t>
      </w:r>
    </w:p>
    <w:p w14:paraId="49CD2A82" w14:textId="77777777" w:rsidR="008F5F2C" w:rsidRPr="007E43C0" w:rsidRDefault="008F5F2C" w:rsidP="008F5F2C">
      <w:pPr>
        <w:rPr>
          <w:sz w:val="22"/>
          <w:szCs w:val="22"/>
        </w:rPr>
      </w:pPr>
    </w:p>
    <w:p w14:paraId="5EE4A06E" w14:textId="77777777" w:rsidR="004D1E4D" w:rsidRPr="007E43C0" w:rsidRDefault="004D1E4D" w:rsidP="008F5F2C">
      <w:pPr>
        <w:rPr>
          <w:sz w:val="22"/>
          <w:szCs w:val="22"/>
        </w:rPr>
      </w:pPr>
    </w:p>
    <w:p w14:paraId="03EB88B0" w14:textId="77777777" w:rsidR="005A35CB" w:rsidRPr="007E43C0" w:rsidRDefault="004D1E4D" w:rsidP="004D1E4D">
      <w:pPr>
        <w:keepNext/>
        <w:pBdr>
          <w:top w:val="nil"/>
          <w:left w:val="nil"/>
          <w:bottom w:val="nil"/>
          <w:right w:val="nil"/>
          <w:between w:val="nil"/>
        </w:pBdr>
        <w:tabs>
          <w:tab w:val="left" w:pos="864"/>
        </w:tabs>
        <w:jc w:val="both"/>
        <w:rPr>
          <w:color w:val="000000"/>
          <w:sz w:val="22"/>
          <w:szCs w:val="22"/>
        </w:rPr>
      </w:pPr>
      <w:r w:rsidRPr="156FDDE2">
        <w:rPr>
          <w:color w:val="000000" w:themeColor="text1"/>
          <w:sz w:val="22"/>
          <w:szCs w:val="22"/>
        </w:rPr>
        <w:t xml:space="preserve">1.6 </w:t>
      </w:r>
      <w:r w:rsidR="00EE37FA" w:rsidRPr="156FDDE2">
        <w:rPr>
          <w:color w:val="000000" w:themeColor="text1"/>
          <w:sz w:val="22"/>
          <w:szCs w:val="22"/>
        </w:rPr>
        <w:t>DELIVERY, STORAGE AND HANDLING</w:t>
      </w:r>
    </w:p>
    <w:p w14:paraId="50E4A3C7" w14:textId="75F0A5BA" w:rsidR="008F5F2C" w:rsidRPr="007E43C0" w:rsidRDefault="008F5F2C" w:rsidP="156FDDE2">
      <w:pPr>
        <w:pStyle w:val="Heading5"/>
        <w:numPr>
          <w:ilvl w:val="0"/>
          <w:numId w:val="0"/>
        </w:numPr>
        <w:pBdr>
          <w:top w:val="nil"/>
          <w:left w:val="nil"/>
          <w:bottom w:val="nil"/>
          <w:right w:val="nil"/>
          <w:between w:val="nil"/>
        </w:pBdr>
        <w:tabs>
          <w:tab w:val="left" w:pos="900"/>
          <w:tab w:val="left" w:pos="3726"/>
        </w:tabs>
        <w:ind w:left="900" w:hanging="450"/>
        <w:jc w:val="both"/>
        <w:rPr>
          <w:rFonts w:ascii="Arial" w:hAnsi="Arial"/>
          <w:color w:val="000000" w:themeColor="text1"/>
          <w:sz w:val="22"/>
          <w:szCs w:val="22"/>
        </w:rPr>
      </w:pPr>
    </w:p>
    <w:p w14:paraId="6E6BD6EB" w14:textId="77777777" w:rsidR="005A35CB" w:rsidRPr="007E43C0" w:rsidRDefault="00EE37FA" w:rsidP="004D1E4D">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w:t>
      </w:r>
      <w:proofErr w:type="gramStart"/>
      <w:r w:rsidRPr="007E43C0">
        <w:rPr>
          <w:color w:val="000000"/>
          <w:sz w:val="22"/>
          <w:szCs w:val="22"/>
        </w:rPr>
        <w:t>manufacturer’s</w:t>
      </w:r>
      <w:proofErr w:type="gramEnd"/>
      <w:r w:rsidRPr="007E43C0">
        <w:rPr>
          <w:color w:val="000000"/>
          <w:sz w:val="22"/>
          <w:szCs w:val="22"/>
        </w:rPr>
        <w:t xml:space="preserve"> recommended limits.</w:t>
      </w:r>
    </w:p>
    <w:p w14:paraId="3A20D61B" w14:textId="77777777" w:rsidR="008F5F2C" w:rsidRPr="007E43C0" w:rsidRDefault="008F5F2C" w:rsidP="008F5F2C">
      <w:pPr>
        <w:rPr>
          <w:sz w:val="22"/>
          <w:szCs w:val="22"/>
        </w:rPr>
      </w:pPr>
    </w:p>
    <w:p w14:paraId="18C29078" w14:textId="77777777" w:rsidR="004D1E4D" w:rsidRPr="007E43C0" w:rsidRDefault="004D1E4D" w:rsidP="008F5F2C">
      <w:pPr>
        <w:rPr>
          <w:sz w:val="22"/>
          <w:szCs w:val="22"/>
        </w:rPr>
      </w:pPr>
    </w:p>
    <w:p w14:paraId="7B2D0A15" w14:textId="77777777" w:rsidR="005A35CB" w:rsidRPr="007E43C0" w:rsidRDefault="004D1E4D" w:rsidP="004D1E4D">
      <w:pPr>
        <w:keepNext/>
        <w:pBdr>
          <w:top w:val="nil"/>
          <w:left w:val="nil"/>
          <w:bottom w:val="nil"/>
          <w:right w:val="nil"/>
          <w:between w:val="nil"/>
        </w:pBdr>
        <w:tabs>
          <w:tab w:val="left" w:pos="864"/>
        </w:tabs>
        <w:jc w:val="both"/>
        <w:rPr>
          <w:color w:val="000000"/>
          <w:sz w:val="22"/>
          <w:szCs w:val="22"/>
        </w:rPr>
      </w:pPr>
      <w:r w:rsidRPr="007E43C0">
        <w:rPr>
          <w:color w:val="000000"/>
          <w:sz w:val="22"/>
          <w:szCs w:val="22"/>
        </w:rPr>
        <w:t xml:space="preserve">1.7 </w:t>
      </w:r>
      <w:r w:rsidR="00EE37FA" w:rsidRPr="007E43C0">
        <w:rPr>
          <w:color w:val="000000"/>
          <w:sz w:val="22"/>
          <w:szCs w:val="22"/>
        </w:rPr>
        <w:t>WARRANTY</w:t>
      </w:r>
    </w:p>
    <w:p w14:paraId="09E8B434" w14:textId="77777777" w:rsidR="008F5F2C" w:rsidRPr="007E43C0" w:rsidRDefault="008F5F2C" w:rsidP="008F5F2C">
      <w:pPr>
        <w:rPr>
          <w:sz w:val="22"/>
          <w:szCs w:val="22"/>
        </w:rPr>
      </w:pPr>
    </w:p>
    <w:p w14:paraId="3F55EA02" w14:textId="77777777" w:rsidR="005A35CB" w:rsidRPr="007E43C0" w:rsidRDefault="00EE37FA" w:rsidP="008F5F2C">
      <w:pPr>
        <w:pBdr>
          <w:top w:val="nil"/>
          <w:left w:val="nil"/>
          <w:bottom w:val="nil"/>
          <w:right w:val="nil"/>
          <w:between w:val="nil"/>
        </w:pBdr>
        <w:jc w:val="both"/>
        <w:rPr>
          <w:color w:val="4F81BD"/>
          <w:sz w:val="22"/>
          <w:szCs w:val="22"/>
        </w:rPr>
      </w:pPr>
      <w:r w:rsidRPr="007E43C0">
        <w:rPr>
          <w:color w:val="4F81BD"/>
          <w:sz w:val="22"/>
          <w:szCs w:val="22"/>
        </w:rPr>
        <w:t>(</w:t>
      </w:r>
      <w:r w:rsidRPr="007E43C0">
        <w:rPr>
          <w:b/>
          <w:color w:val="4F81BD"/>
          <w:sz w:val="22"/>
          <w:szCs w:val="22"/>
        </w:rPr>
        <w:t>Specifier Note</w:t>
      </w:r>
      <w:r w:rsidRPr="007E43C0">
        <w:rPr>
          <w:color w:val="4F81BD"/>
          <w:sz w:val="22"/>
          <w:szCs w:val="22"/>
        </w:rPr>
        <w:t xml:space="preserve">: The </w:t>
      </w:r>
      <w:proofErr w:type="gramStart"/>
      <w:r w:rsidRPr="007E43C0">
        <w:rPr>
          <w:color w:val="4F81BD"/>
          <w:sz w:val="22"/>
          <w:szCs w:val="22"/>
        </w:rPr>
        <w:t>5 year</w:t>
      </w:r>
      <w:proofErr w:type="gramEnd"/>
      <w:r w:rsidRPr="007E43C0">
        <w:rPr>
          <w:color w:val="4F81BD"/>
          <w:sz w:val="22"/>
          <w:szCs w:val="22"/>
        </w:rPr>
        <w:t xml:space="preserve"> finish warranty applies to the Class I anodic finishes and the 10 year applies to the 70% PVDF coating finish.)</w:t>
      </w:r>
    </w:p>
    <w:p w14:paraId="5DFF34A1" w14:textId="77777777" w:rsidR="008F5F2C" w:rsidRPr="007E43C0" w:rsidRDefault="008F5F2C" w:rsidP="008F5F2C">
      <w:pPr>
        <w:rPr>
          <w:sz w:val="22"/>
          <w:szCs w:val="22"/>
        </w:rPr>
      </w:pPr>
    </w:p>
    <w:p w14:paraId="2292DF87" w14:textId="77777777" w:rsidR="005A35CB" w:rsidRPr="007E43C0" w:rsidRDefault="00EE37FA" w:rsidP="004D1E4D">
      <w:pPr>
        <w:pStyle w:val="Heading5"/>
        <w:numPr>
          <w:ilvl w:val="4"/>
          <w:numId w:val="9"/>
        </w:numPr>
        <w:pBdr>
          <w:top w:val="nil"/>
          <w:left w:val="nil"/>
          <w:bottom w:val="nil"/>
          <w:right w:val="nil"/>
          <w:between w:val="nil"/>
        </w:pBdr>
        <w:tabs>
          <w:tab w:val="left" w:pos="900"/>
          <w:tab w:val="left" w:pos="3726"/>
        </w:tabs>
        <w:ind w:left="900" w:hanging="450"/>
        <w:jc w:val="both"/>
        <w:rPr>
          <w:rFonts w:ascii="Arial" w:hAnsi="Arial"/>
          <w:color w:val="000000"/>
          <w:sz w:val="22"/>
          <w:szCs w:val="22"/>
        </w:rPr>
      </w:pPr>
      <w:r w:rsidRPr="007E43C0">
        <w:rPr>
          <w:rFonts w:ascii="Arial" w:hAnsi="Arial"/>
          <w:color w:val="000000"/>
          <w:sz w:val="22"/>
          <w:szCs w:val="22"/>
        </w:rPr>
        <w:t>Workmanship Warranty: All materials shall be warranted against defects for a period of</w:t>
      </w:r>
      <w:r w:rsidRPr="007E43C0">
        <w:rPr>
          <w:rFonts w:ascii="Arial" w:hAnsi="Arial"/>
          <w:b/>
          <w:color w:val="FF0000"/>
          <w:sz w:val="22"/>
          <w:szCs w:val="22"/>
        </w:rPr>
        <w:t xml:space="preserve"> </w:t>
      </w:r>
      <w:r w:rsidRPr="007E43C0">
        <w:rPr>
          <w:rFonts w:ascii="Arial" w:hAnsi="Arial"/>
          <w:color w:val="FF0000"/>
          <w:sz w:val="22"/>
          <w:szCs w:val="22"/>
        </w:rPr>
        <w:t>[1]</w:t>
      </w:r>
      <w:r w:rsidRPr="007E43C0">
        <w:rPr>
          <w:rFonts w:ascii="Arial" w:hAnsi="Arial"/>
          <w:color w:val="000000"/>
          <w:sz w:val="22"/>
          <w:szCs w:val="22"/>
        </w:rPr>
        <w:t xml:space="preserve"> year for the date of receipt at the project site.  Provide certificates of manufacturer’s standard limited warranty with </w:t>
      </w:r>
      <w:proofErr w:type="gramStart"/>
      <w:r w:rsidRPr="007E43C0">
        <w:rPr>
          <w:rFonts w:ascii="Arial" w:hAnsi="Arial"/>
          <w:color w:val="000000"/>
          <w:sz w:val="22"/>
          <w:szCs w:val="22"/>
        </w:rPr>
        <w:t>closeout</w:t>
      </w:r>
      <w:proofErr w:type="gramEnd"/>
      <w:r w:rsidRPr="007E43C0">
        <w:rPr>
          <w:rFonts w:ascii="Arial" w:hAnsi="Arial"/>
          <w:color w:val="000000"/>
          <w:sz w:val="22"/>
          <w:szCs w:val="22"/>
        </w:rPr>
        <w:t xml:space="preserve"> documents.</w:t>
      </w:r>
    </w:p>
    <w:p w14:paraId="77960C1D" w14:textId="77777777" w:rsidR="008F5F2C" w:rsidRPr="007E43C0" w:rsidRDefault="008F5F2C" w:rsidP="008F5F2C">
      <w:pPr>
        <w:rPr>
          <w:sz w:val="22"/>
          <w:szCs w:val="22"/>
        </w:rPr>
      </w:pPr>
    </w:p>
    <w:p w14:paraId="525BBF14" w14:textId="0344F4FA" w:rsidR="005A35CB" w:rsidRPr="007E43C0" w:rsidRDefault="00EE37FA" w:rsidP="004D1E4D">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Finish Warranty: Manufacturer’s warranty against deterioration of factory finishes for the period of </w:t>
      </w:r>
      <w:r w:rsidRPr="007E43C0">
        <w:rPr>
          <w:color w:val="FF0000"/>
          <w:sz w:val="22"/>
          <w:szCs w:val="22"/>
        </w:rPr>
        <w:t>[</w:t>
      </w:r>
      <w:proofErr w:type="gramStart"/>
      <w:r w:rsidRPr="007E43C0">
        <w:rPr>
          <w:color w:val="FF0000"/>
          <w:sz w:val="22"/>
          <w:szCs w:val="22"/>
        </w:rPr>
        <w:t>5]</w:t>
      </w:r>
      <w:r w:rsidRPr="007E43C0">
        <w:rPr>
          <w:color w:val="000000"/>
          <w:sz w:val="22"/>
          <w:szCs w:val="22"/>
        </w:rPr>
        <w:t>years</w:t>
      </w:r>
      <w:proofErr w:type="gramEnd"/>
      <w:r w:rsidRPr="007E43C0">
        <w:rPr>
          <w:color w:val="000000"/>
          <w:sz w:val="22"/>
          <w:szCs w:val="22"/>
        </w:rPr>
        <w:t xml:space="preserve"> from the date of Substantial Completion.</w:t>
      </w:r>
    </w:p>
    <w:p w14:paraId="24BE3690" w14:textId="77777777" w:rsidR="008F5F2C" w:rsidRPr="007E43C0" w:rsidRDefault="008F5F2C" w:rsidP="008F5F2C">
      <w:pPr>
        <w:rPr>
          <w:sz w:val="22"/>
          <w:szCs w:val="22"/>
        </w:rPr>
      </w:pPr>
    </w:p>
    <w:p w14:paraId="303FF30D" w14:textId="77777777" w:rsidR="005A35CB" w:rsidRPr="007E43C0" w:rsidRDefault="00EE37FA" w:rsidP="008F5F2C">
      <w:pPr>
        <w:pBdr>
          <w:top w:val="nil"/>
          <w:left w:val="nil"/>
          <w:bottom w:val="nil"/>
          <w:right w:val="nil"/>
          <w:between w:val="nil"/>
        </w:pBdr>
        <w:jc w:val="both"/>
        <w:rPr>
          <w:color w:val="4F81BD"/>
          <w:sz w:val="22"/>
          <w:szCs w:val="22"/>
        </w:rPr>
      </w:pPr>
      <w:r>
        <w:t xml:space="preserve">(Specifier Note: Product information is proprietary to </w:t>
      </w:r>
      <w:proofErr w:type="spellStart"/>
      <w:proofErr w:type="gramStart"/>
      <w:r>
        <w:t>Kontek</w:t>
      </w:r>
      <w:proofErr w:type="spellEnd"/>
      <w:r>
        <w:t xml:space="preserve">  If</w:t>
      </w:r>
      <w:proofErr w:type="gramEnd"/>
      <w:r>
        <w:t xml:space="preserve"> additional products are required for competitive procurement, contact </w:t>
      </w:r>
      <w:proofErr w:type="spellStart"/>
      <w:r>
        <w:t>Kontek</w:t>
      </w:r>
      <w:proofErr w:type="spellEnd"/>
      <w:r>
        <w:t xml:space="preserve"> for assistance in listing competitive products that may be available.)</w:t>
      </w:r>
    </w:p>
    <w:p w14:paraId="205C112B" w14:textId="77777777" w:rsidR="008F5F2C" w:rsidRPr="007E43C0" w:rsidRDefault="008F5F2C" w:rsidP="008F5F2C">
      <w:pPr>
        <w:rPr>
          <w:sz w:val="22"/>
          <w:szCs w:val="22"/>
        </w:rPr>
      </w:pPr>
    </w:p>
    <w:p w14:paraId="070B5120" w14:textId="77777777" w:rsidR="004D1E4D" w:rsidRPr="007E43C0" w:rsidRDefault="004D1E4D" w:rsidP="008F5F2C">
      <w:pPr>
        <w:rPr>
          <w:sz w:val="22"/>
          <w:szCs w:val="22"/>
        </w:rPr>
      </w:pPr>
    </w:p>
    <w:p w14:paraId="5833FC6F" w14:textId="77777777" w:rsidR="005A35CB" w:rsidRPr="007E43C0" w:rsidRDefault="004D1E4D" w:rsidP="004D1E4D">
      <w:pPr>
        <w:keepNext/>
        <w:pBdr>
          <w:top w:val="nil"/>
          <w:left w:val="nil"/>
          <w:bottom w:val="nil"/>
          <w:right w:val="nil"/>
          <w:between w:val="nil"/>
        </w:pBdr>
        <w:jc w:val="both"/>
        <w:rPr>
          <w:b/>
          <w:bCs/>
          <w:color w:val="000000"/>
          <w:sz w:val="22"/>
          <w:szCs w:val="22"/>
        </w:rPr>
      </w:pPr>
      <w:r w:rsidRPr="007E43C0">
        <w:rPr>
          <w:b/>
          <w:bCs/>
          <w:color w:val="000000"/>
          <w:sz w:val="22"/>
          <w:szCs w:val="22"/>
        </w:rPr>
        <w:t>PART 2 -</w:t>
      </w:r>
      <w:r w:rsidR="00EE37FA" w:rsidRPr="007E43C0">
        <w:rPr>
          <w:b/>
          <w:bCs/>
          <w:color w:val="000000"/>
          <w:sz w:val="22"/>
          <w:szCs w:val="22"/>
        </w:rPr>
        <w:t xml:space="preserve"> PRODUCTS</w:t>
      </w:r>
    </w:p>
    <w:p w14:paraId="5D6816EC" w14:textId="77777777" w:rsidR="008F5F2C" w:rsidRPr="007E43C0" w:rsidRDefault="008F5F2C" w:rsidP="008F5F2C">
      <w:pPr>
        <w:rPr>
          <w:sz w:val="22"/>
          <w:szCs w:val="22"/>
        </w:rPr>
      </w:pPr>
    </w:p>
    <w:p w14:paraId="7D444B73" w14:textId="77777777" w:rsidR="005A35CB" w:rsidRPr="007E43C0" w:rsidRDefault="00EE37FA" w:rsidP="004D1E4D">
      <w:pPr>
        <w:keepNext/>
        <w:pBdr>
          <w:top w:val="nil"/>
          <w:left w:val="nil"/>
          <w:bottom w:val="nil"/>
          <w:right w:val="nil"/>
          <w:between w:val="nil"/>
        </w:pBdr>
        <w:tabs>
          <w:tab w:val="left" w:pos="450"/>
        </w:tabs>
        <w:ind w:left="864" w:hanging="864"/>
        <w:jc w:val="both"/>
        <w:rPr>
          <w:color w:val="000000"/>
          <w:sz w:val="22"/>
          <w:szCs w:val="22"/>
        </w:rPr>
      </w:pPr>
      <w:r w:rsidRPr="007E43C0">
        <w:rPr>
          <w:color w:val="000000"/>
          <w:sz w:val="22"/>
          <w:szCs w:val="22"/>
        </w:rPr>
        <w:t xml:space="preserve">2.1 </w:t>
      </w:r>
      <w:r w:rsidRPr="007E43C0">
        <w:rPr>
          <w:color w:val="000000"/>
          <w:sz w:val="22"/>
          <w:szCs w:val="22"/>
        </w:rPr>
        <w:tab/>
        <w:t>MANUFACTURED UNITS</w:t>
      </w:r>
    </w:p>
    <w:p w14:paraId="400F7450" w14:textId="77777777" w:rsidR="008F5F2C" w:rsidRPr="007E43C0" w:rsidRDefault="008F5F2C" w:rsidP="008F5F2C">
      <w:pPr>
        <w:rPr>
          <w:sz w:val="22"/>
          <w:szCs w:val="22"/>
        </w:rPr>
      </w:pPr>
    </w:p>
    <w:p w14:paraId="2BEDEC84" w14:textId="77777777" w:rsidR="005A35CB" w:rsidRPr="007E43C0" w:rsidRDefault="00EE37FA" w:rsidP="004D1E4D">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Basis of Design:  </w:t>
      </w:r>
    </w:p>
    <w:p w14:paraId="61975A6B" w14:textId="77777777" w:rsidR="008F5F2C" w:rsidRPr="007E43C0" w:rsidRDefault="008F5F2C" w:rsidP="008F5F2C">
      <w:pPr>
        <w:rPr>
          <w:sz w:val="22"/>
          <w:szCs w:val="22"/>
        </w:rPr>
      </w:pPr>
    </w:p>
    <w:p w14:paraId="0674AC3E" w14:textId="77777777" w:rsidR="005A35CB" w:rsidRPr="007E43C0" w:rsidRDefault="00EE37FA" w:rsidP="004D1E4D">
      <w:pPr>
        <w:numPr>
          <w:ilvl w:val="5"/>
          <w:numId w:val="3"/>
        </w:numPr>
        <w:pBdr>
          <w:top w:val="nil"/>
          <w:left w:val="nil"/>
          <w:bottom w:val="nil"/>
          <w:right w:val="nil"/>
          <w:between w:val="nil"/>
        </w:pBdr>
        <w:tabs>
          <w:tab w:val="left" w:pos="1440"/>
        </w:tabs>
        <w:ind w:hanging="450"/>
        <w:jc w:val="both"/>
        <w:rPr>
          <w:color w:val="000000"/>
          <w:sz w:val="22"/>
          <w:szCs w:val="22"/>
        </w:rPr>
      </w:pPr>
      <w:r w:rsidRPr="007E43C0">
        <w:rPr>
          <w:color w:val="000000"/>
          <w:sz w:val="22"/>
          <w:szCs w:val="22"/>
        </w:rPr>
        <w:t xml:space="preserve">Subject to compliance with requirements, provide products </w:t>
      </w:r>
      <w:proofErr w:type="gramStart"/>
      <w:r w:rsidRPr="007E43C0">
        <w:rPr>
          <w:color w:val="000000"/>
          <w:sz w:val="22"/>
          <w:szCs w:val="22"/>
        </w:rPr>
        <w:t>by</w:t>
      </w:r>
      <w:proofErr w:type="gramEnd"/>
      <w:r w:rsidRPr="007E43C0">
        <w:rPr>
          <w:color w:val="000000"/>
          <w:sz w:val="22"/>
          <w:szCs w:val="22"/>
        </w:rPr>
        <w:t xml:space="preserve"> the following:</w:t>
      </w:r>
    </w:p>
    <w:p w14:paraId="4500732E" w14:textId="77777777" w:rsidR="008F5F2C" w:rsidRPr="007E43C0" w:rsidRDefault="008F5F2C" w:rsidP="008F5F2C">
      <w:pPr>
        <w:rPr>
          <w:sz w:val="22"/>
          <w:szCs w:val="22"/>
        </w:rPr>
      </w:pPr>
    </w:p>
    <w:p w14:paraId="303EB2D3" w14:textId="486068EC" w:rsidR="008F5F2C" w:rsidRPr="007E43C0" w:rsidRDefault="00EE37FA" w:rsidP="4418D244">
      <w:pPr>
        <w:numPr>
          <w:ilvl w:val="6"/>
          <w:numId w:val="3"/>
        </w:numPr>
        <w:pBdr>
          <w:top w:val="nil"/>
          <w:left w:val="nil"/>
          <w:bottom w:val="nil"/>
          <w:right w:val="nil"/>
          <w:between w:val="nil"/>
        </w:pBdr>
        <w:tabs>
          <w:tab w:val="left" w:pos="1980"/>
        </w:tabs>
        <w:ind w:left="1980" w:hanging="540"/>
        <w:jc w:val="both"/>
      </w:pPr>
      <w:proofErr w:type="spellStart"/>
      <w:r>
        <w:t>Kontek</w:t>
      </w:r>
      <w:proofErr w:type="spellEnd"/>
      <w:r>
        <w:t xml:space="preserve"> Industries, Inc., </w:t>
      </w:r>
      <w:r w:rsidR="558F87FE">
        <w:t xml:space="preserve">805 McCombs Ave, </w:t>
      </w:r>
      <w:proofErr w:type="spellStart"/>
      <w:r w:rsidR="558F87FE">
        <w:t>Kannpolis</w:t>
      </w:r>
      <w:proofErr w:type="spellEnd"/>
      <w:r w:rsidR="558F87FE">
        <w:t xml:space="preserve"> NC 28083</w:t>
      </w:r>
    </w:p>
    <w:p w14:paraId="246F1F1F" w14:textId="2007610D" w:rsidR="4418D244" w:rsidRDefault="4418D244" w:rsidP="4418D244">
      <w:pPr>
        <w:pBdr>
          <w:top w:val="nil"/>
          <w:left w:val="nil"/>
          <w:bottom w:val="nil"/>
          <w:right w:val="nil"/>
          <w:between w:val="nil"/>
        </w:pBdr>
        <w:tabs>
          <w:tab w:val="left" w:pos="1980"/>
        </w:tabs>
        <w:ind w:left="1980" w:hanging="540"/>
        <w:jc w:val="both"/>
      </w:pPr>
    </w:p>
    <w:p w14:paraId="0BA15A1F" w14:textId="6BD4DA17" w:rsidR="008F5F2C" w:rsidRPr="007E43C0" w:rsidRDefault="00EE37FA" w:rsidP="66B65DD8">
      <w:pPr>
        <w:numPr>
          <w:ilvl w:val="5"/>
          <w:numId w:val="3"/>
        </w:numPr>
        <w:pBdr>
          <w:top w:val="nil"/>
          <w:left w:val="nil"/>
          <w:bottom w:val="nil"/>
          <w:right w:val="nil"/>
          <w:between w:val="nil"/>
        </w:pBdr>
        <w:tabs>
          <w:tab w:val="left" w:pos="1440"/>
        </w:tabs>
        <w:ind w:hanging="540"/>
        <w:jc w:val="both"/>
        <w:rPr>
          <w:color w:val="000000" w:themeColor="text1"/>
          <w:sz w:val="22"/>
          <w:szCs w:val="22"/>
        </w:rPr>
      </w:pPr>
      <w:proofErr w:type="gramStart"/>
      <w:r w:rsidRPr="66B65DD8">
        <w:rPr>
          <w:color w:val="000000" w:themeColor="text1"/>
          <w:sz w:val="22"/>
          <w:szCs w:val="22"/>
        </w:rPr>
        <w:t>Subject</w:t>
      </w:r>
      <w:proofErr w:type="gramEnd"/>
      <w:r w:rsidRPr="66B65DD8">
        <w:rPr>
          <w:color w:val="000000" w:themeColor="text1"/>
          <w:sz w:val="22"/>
          <w:szCs w:val="22"/>
        </w:rPr>
        <w:t xml:space="preserve"> to compliance with requirements, manufacturers of products of equivalent design may be acceptable if approved</w:t>
      </w:r>
      <w:r w:rsidR="25917682" w:rsidRPr="66B65DD8">
        <w:rPr>
          <w:color w:val="000000" w:themeColor="text1"/>
          <w:sz w:val="22"/>
          <w:szCs w:val="22"/>
        </w:rPr>
        <w:t>.</w:t>
      </w:r>
    </w:p>
    <w:p w14:paraId="480B1E85" w14:textId="77777777" w:rsidR="005A35CB" w:rsidRPr="007E43C0" w:rsidRDefault="005A35CB" w:rsidP="008F5F2C">
      <w:pPr>
        <w:jc w:val="both"/>
        <w:rPr>
          <w:color w:val="0070C0"/>
          <w:sz w:val="22"/>
          <w:szCs w:val="22"/>
        </w:rPr>
      </w:pPr>
    </w:p>
    <w:p w14:paraId="7A0DB766" w14:textId="70FB6860" w:rsidR="008F5F2C" w:rsidRPr="007E43C0" w:rsidRDefault="00EE37FA" w:rsidP="4418D244">
      <w:pPr>
        <w:jc w:val="both"/>
        <w:rPr>
          <w:color w:val="0070C0"/>
          <w:sz w:val="22"/>
          <w:szCs w:val="22"/>
        </w:rPr>
      </w:pPr>
      <w:r w:rsidRPr="4418D244">
        <w:rPr>
          <w:color w:val="0070C0"/>
          <w:sz w:val="22"/>
          <w:szCs w:val="22"/>
        </w:rPr>
        <w:t>(</w:t>
      </w:r>
      <w:r w:rsidRPr="4418D244">
        <w:rPr>
          <w:b/>
          <w:bCs/>
          <w:color w:val="0070C0"/>
          <w:sz w:val="22"/>
          <w:szCs w:val="22"/>
        </w:rPr>
        <w:t>Specifier Note</w:t>
      </w:r>
      <w:r w:rsidRPr="4418D244">
        <w:rPr>
          <w:color w:val="0070C0"/>
          <w:sz w:val="22"/>
          <w:szCs w:val="22"/>
        </w:rPr>
        <w:t xml:space="preserve">: Unlike most other doors, a bullet- or blast-resistant door is provided by one manufacturer as a complete assembly including the door, frame, hardware, and accessories. This must be done because items such as the door, frame, latches, and hinges are of special manufacture and are interdependent parts of resistance. </w:t>
      </w:r>
    </w:p>
    <w:p w14:paraId="7B41CEE5" w14:textId="77777777" w:rsidR="005A35CB" w:rsidRPr="007E43C0" w:rsidRDefault="00EE37FA" w:rsidP="004D1E4D">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Design Performance:</w:t>
      </w:r>
    </w:p>
    <w:p w14:paraId="26AB175C" w14:textId="77777777" w:rsidR="008F5F2C" w:rsidRPr="007E43C0" w:rsidRDefault="008F5F2C" w:rsidP="008F5F2C">
      <w:pPr>
        <w:rPr>
          <w:sz w:val="22"/>
          <w:szCs w:val="22"/>
        </w:rPr>
      </w:pPr>
    </w:p>
    <w:p w14:paraId="7C6742BD" w14:textId="0A283110" w:rsidR="4DDDF5CB" w:rsidRDefault="4DDDF5CB" w:rsidP="4418D244">
      <w:pPr>
        <w:numPr>
          <w:ilvl w:val="5"/>
          <w:numId w:val="3"/>
        </w:numPr>
        <w:pBdr>
          <w:top w:val="nil"/>
          <w:left w:val="nil"/>
          <w:bottom w:val="nil"/>
          <w:right w:val="nil"/>
          <w:between w:val="nil"/>
        </w:pBdr>
        <w:tabs>
          <w:tab w:val="left" w:pos="1440"/>
        </w:tabs>
        <w:spacing w:line="259" w:lineRule="auto"/>
        <w:ind w:hanging="540"/>
        <w:jc w:val="both"/>
      </w:pPr>
      <w:proofErr w:type="spellStart"/>
      <w:r>
        <w:t>Kontek</w:t>
      </w:r>
      <w:proofErr w:type="spellEnd"/>
      <w:r>
        <w:t xml:space="preserve"> bullet resistant aluminum doors are manufactured from standard aluminum shapes 6061-T6, custom aluminum extrusions 6061-T6, stainless steel 304 she</w:t>
      </w:r>
      <w:r w:rsidR="5438FCD5">
        <w:t xml:space="preserve">et, and hard armor components. </w:t>
      </w:r>
    </w:p>
    <w:p w14:paraId="3CCD6772" w14:textId="77777777" w:rsidR="005A35CB" w:rsidRPr="007E43C0" w:rsidRDefault="005A35CB" w:rsidP="008F5F2C">
      <w:pPr>
        <w:pBdr>
          <w:top w:val="nil"/>
          <w:left w:val="nil"/>
          <w:bottom w:val="nil"/>
          <w:right w:val="nil"/>
          <w:between w:val="nil"/>
        </w:pBdr>
        <w:tabs>
          <w:tab w:val="left" w:pos="1440"/>
        </w:tabs>
        <w:ind w:left="1440" w:hanging="576"/>
        <w:jc w:val="both"/>
        <w:rPr>
          <w:color w:val="000000"/>
          <w:sz w:val="22"/>
          <w:szCs w:val="22"/>
        </w:rPr>
      </w:pPr>
    </w:p>
    <w:p w14:paraId="1EE16265" w14:textId="77777777" w:rsidR="005A35CB" w:rsidRPr="007E43C0" w:rsidRDefault="00EE37FA" w:rsidP="008F5F2C">
      <w:pPr>
        <w:pBdr>
          <w:top w:val="nil"/>
          <w:left w:val="nil"/>
          <w:bottom w:val="nil"/>
          <w:right w:val="nil"/>
          <w:between w:val="nil"/>
        </w:pBdr>
        <w:tabs>
          <w:tab w:val="left" w:pos="1440"/>
        </w:tabs>
        <w:ind w:left="1440" w:hanging="576"/>
        <w:jc w:val="both"/>
        <w:rPr>
          <w:color w:val="000000"/>
          <w:sz w:val="22"/>
          <w:szCs w:val="22"/>
        </w:rPr>
      </w:pPr>
      <w:r w:rsidRPr="4418D244">
        <w:rPr>
          <w:color w:val="000000" w:themeColor="text1"/>
          <w:sz w:val="22"/>
          <w:szCs w:val="22"/>
        </w:rPr>
        <w:t xml:space="preserve">  </w:t>
      </w:r>
    </w:p>
    <w:p w14:paraId="0467F8B8" w14:textId="418906F2" w:rsidR="50495D50" w:rsidRDefault="50495D50" w:rsidP="4418D244">
      <w:pPr>
        <w:numPr>
          <w:ilvl w:val="5"/>
          <w:numId w:val="3"/>
        </w:numPr>
        <w:pBdr>
          <w:top w:val="nil"/>
          <w:left w:val="nil"/>
          <w:bottom w:val="nil"/>
          <w:right w:val="nil"/>
          <w:between w:val="nil"/>
        </w:pBdr>
        <w:tabs>
          <w:tab w:val="left" w:pos="1440"/>
        </w:tabs>
        <w:spacing w:line="259" w:lineRule="auto"/>
        <w:ind w:hanging="540"/>
        <w:jc w:val="both"/>
        <w:rPr>
          <w:color w:val="000000" w:themeColor="text1"/>
          <w:sz w:val="22"/>
          <w:szCs w:val="22"/>
        </w:rPr>
      </w:pPr>
      <w:r w:rsidRPr="4418D244">
        <w:rPr>
          <w:color w:val="000000" w:themeColor="text1"/>
          <w:sz w:val="22"/>
          <w:szCs w:val="22"/>
        </w:rPr>
        <w:t xml:space="preserve">Tee junctions in door and window framing members connected with either formed aluminum connectors or formed stainless steel connectors. </w:t>
      </w:r>
    </w:p>
    <w:p w14:paraId="5B1292F6" w14:textId="77777777" w:rsidR="005A35CB" w:rsidRPr="007E43C0" w:rsidRDefault="005A35CB" w:rsidP="008F5F2C">
      <w:pPr>
        <w:pBdr>
          <w:top w:val="nil"/>
          <w:left w:val="nil"/>
          <w:bottom w:val="nil"/>
          <w:right w:val="nil"/>
          <w:between w:val="nil"/>
        </w:pBdr>
        <w:tabs>
          <w:tab w:val="left" w:pos="1440"/>
        </w:tabs>
        <w:ind w:left="1440" w:hanging="576"/>
        <w:jc w:val="both"/>
        <w:rPr>
          <w:color w:val="000000"/>
          <w:sz w:val="22"/>
          <w:szCs w:val="22"/>
        </w:rPr>
      </w:pPr>
    </w:p>
    <w:p w14:paraId="729CC64C" w14:textId="77777777" w:rsidR="005A35CB" w:rsidRPr="007E43C0" w:rsidRDefault="00EE37FA" w:rsidP="004D1E4D">
      <w:pPr>
        <w:numPr>
          <w:ilvl w:val="5"/>
          <w:numId w:val="3"/>
        </w:numPr>
        <w:pBdr>
          <w:top w:val="nil"/>
          <w:left w:val="nil"/>
          <w:bottom w:val="nil"/>
          <w:right w:val="nil"/>
          <w:between w:val="nil"/>
        </w:pBdr>
        <w:tabs>
          <w:tab w:val="left" w:pos="1440"/>
        </w:tabs>
        <w:ind w:hanging="540"/>
        <w:jc w:val="both"/>
        <w:rPr>
          <w:color w:val="000000"/>
          <w:sz w:val="22"/>
          <w:szCs w:val="22"/>
        </w:rPr>
      </w:pPr>
      <w:r w:rsidRPr="007E43C0">
        <w:rPr>
          <w:color w:val="000000"/>
          <w:sz w:val="22"/>
          <w:szCs w:val="22"/>
        </w:rPr>
        <w:t xml:space="preserve">All joints and connections shall be tight, providing hairline points and true alignment of adjacent members.  </w:t>
      </w:r>
    </w:p>
    <w:p w14:paraId="03705723" w14:textId="77777777" w:rsidR="005A35CB" w:rsidRPr="007E43C0" w:rsidRDefault="005A35CB" w:rsidP="008F5F2C">
      <w:pPr>
        <w:pBdr>
          <w:top w:val="nil"/>
          <w:left w:val="nil"/>
          <w:bottom w:val="nil"/>
          <w:right w:val="nil"/>
          <w:between w:val="nil"/>
        </w:pBdr>
        <w:tabs>
          <w:tab w:val="left" w:pos="1440"/>
        </w:tabs>
        <w:ind w:left="1440" w:hanging="576"/>
        <w:jc w:val="both"/>
        <w:rPr>
          <w:color w:val="000000"/>
          <w:sz w:val="22"/>
          <w:szCs w:val="22"/>
        </w:rPr>
      </w:pPr>
    </w:p>
    <w:p w14:paraId="07CB8135" w14:textId="77777777" w:rsidR="005A35CB" w:rsidRPr="007E43C0" w:rsidRDefault="00EE37FA" w:rsidP="004D1E4D">
      <w:pPr>
        <w:numPr>
          <w:ilvl w:val="5"/>
          <w:numId w:val="3"/>
        </w:numPr>
        <w:pBdr>
          <w:top w:val="nil"/>
          <w:left w:val="nil"/>
          <w:bottom w:val="nil"/>
          <w:right w:val="nil"/>
          <w:between w:val="nil"/>
        </w:pBdr>
        <w:tabs>
          <w:tab w:val="left" w:pos="1440"/>
        </w:tabs>
        <w:ind w:hanging="540"/>
        <w:jc w:val="both"/>
        <w:rPr>
          <w:color w:val="000000"/>
          <w:sz w:val="22"/>
          <w:szCs w:val="22"/>
        </w:rPr>
      </w:pPr>
      <w:r w:rsidRPr="007E43C0">
        <w:rPr>
          <w:color w:val="000000"/>
          <w:sz w:val="22"/>
          <w:szCs w:val="22"/>
        </w:rPr>
        <w:t xml:space="preserve">Panels shall not be </w:t>
      </w:r>
      <w:proofErr w:type="gramStart"/>
      <w:r w:rsidRPr="007E43C0">
        <w:rPr>
          <w:color w:val="000000"/>
          <w:sz w:val="22"/>
          <w:szCs w:val="22"/>
        </w:rPr>
        <w:t>removable</w:t>
      </w:r>
      <w:proofErr w:type="gramEnd"/>
      <w:r w:rsidRPr="007E43C0">
        <w:rPr>
          <w:color w:val="000000"/>
          <w:sz w:val="22"/>
          <w:szCs w:val="22"/>
        </w:rPr>
        <w:t xml:space="preserve"> from </w:t>
      </w:r>
      <w:proofErr w:type="gramStart"/>
      <w:r w:rsidRPr="007E43C0">
        <w:rPr>
          <w:color w:val="000000"/>
          <w:sz w:val="22"/>
          <w:szCs w:val="22"/>
        </w:rPr>
        <w:t>threat</w:t>
      </w:r>
      <w:proofErr w:type="gramEnd"/>
      <w:r w:rsidRPr="007E43C0">
        <w:rPr>
          <w:color w:val="000000"/>
          <w:sz w:val="22"/>
          <w:szCs w:val="22"/>
        </w:rPr>
        <w:t xml:space="preserve"> side.   </w:t>
      </w:r>
    </w:p>
    <w:p w14:paraId="2528772B" w14:textId="77777777" w:rsidR="005A35CB" w:rsidRPr="007E43C0" w:rsidRDefault="00EE37FA" w:rsidP="008F5F2C">
      <w:pPr>
        <w:pBdr>
          <w:top w:val="nil"/>
          <w:left w:val="nil"/>
          <w:bottom w:val="nil"/>
          <w:right w:val="nil"/>
          <w:between w:val="nil"/>
        </w:pBdr>
        <w:tabs>
          <w:tab w:val="left" w:pos="1440"/>
        </w:tabs>
        <w:ind w:left="1440" w:hanging="576"/>
        <w:jc w:val="both"/>
        <w:rPr>
          <w:color w:val="000000"/>
          <w:sz w:val="22"/>
          <w:szCs w:val="22"/>
        </w:rPr>
      </w:pPr>
      <w:r w:rsidRPr="007E43C0">
        <w:rPr>
          <w:color w:val="000000"/>
          <w:sz w:val="22"/>
          <w:szCs w:val="22"/>
        </w:rPr>
        <w:t xml:space="preserve">   </w:t>
      </w:r>
    </w:p>
    <w:p w14:paraId="1C7066D8" w14:textId="77777777" w:rsidR="005A35CB" w:rsidRPr="007E43C0" w:rsidRDefault="00EE37FA" w:rsidP="004D1E4D">
      <w:pPr>
        <w:numPr>
          <w:ilvl w:val="5"/>
          <w:numId w:val="3"/>
        </w:numPr>
        <w:pBdr>
          <w:top w:val="nil"/>
          <w:left w:val="nil"/>
          <w:bottom w:val="nil"/>
          <w:right w:val="nil"/>
          <w:between w:val="nil"/>
        </w:pBdr>
        <w:tabs>
          <w:tab w:val="left" w:pos="1440"/>
        </w:tabs>
        <w:ind w:hanging="540"/>
        <w:jc w:val="both"/>
        <w:rPr>
          <w:color w:val="000000"/>
          <w:sz w:val="22"/>
          <w:szCs w:val="22"/>
        </w:rPr>
      </w:pPr>
      <w:r w:rsidRPr="007E43C0">
        <w:rPr>
          <w:color w:val="000000"/>
          <w:sz w:val="22"/>
          <w:szCs w:val="22"/>
        </w:rPr>
        <w:t xml:space="preserve">Door assembly swing: </w:t>
      </w:r>
      <w:r w:rsidRPr="007E43C0">
        <w:rPr>
          <w:color w:val="FF0000"/>
          <w:sz w:val="22"/>
          <w:szCs w:val="22"/>
        </w:rPr>
        <w:t xml:space="preserve">[right hand] [eft hand] [reverse swing]. </w:t>
      </w:r>
    </w:p>
    <w:p w14:paraId="1F26251E" w14:textId="77777777" w:rsidR="008F5F2C" w:rsidRPr="007E43C0" w:rsidRDefault="008F5F2C" w:rsidP="008F5F2C">
      <w:pPr>
        <w:rPr>
          <w:sz w:val="22"/>
          <w:szCs w:val="22"/>
        </w:rPr>
      </w:pPr>
    </w:p>
    <w:p w14:paraId="156AAFAA" w14:textId="77777777" w:rsidR="005A35CB" w:rsidRPr="007E43C0" w:rsidRDefault="00EE37FA" w:rsidP="004D1E4D">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Door and Frame Assembly Dimensions: As indicated on the Drawings.</w:t>
      </w:r>
    </w:p>
    <w:p w14:paraId="38E1D657" w14:textId="77777777" w:rsidR="008F5F2C" w:rsidRPr="007E43C0" w:rsidRDefault="008F5F2C" w:rsidP="008F5F2C">
      <w:pPr>
        <w:rPr>
          <w:sz w:val="22"/>
          <w:szCs w:val="22"/>
        </w:rPr>
      </w:pPr>
    </w:p>
    <w:p w14:paraId="4AE88951" w14:textId="77777777" w:rsidR="005A35CB" w:rsidRPr="007E43C0" w:rsidRDefault="00EE37FA" w:rsidP="004D1E4D">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Door and Frame Performance:</w:t>
      </w:r>
    </w:p>
    <w:p w14:paraId="55E8CDBA" w14:textId="77777777" w:rsidR="008F5F2C" w:rsidRPr="007E43C0" w:rsidRDefault="008F5F2C" w:rsidP="008F5F2C">
      <w:pPr>
        <w:rPr>
          <w:sz w:val="22"/>
          <w:szCs w:val="22"/>
        </w:rPr>
      </w:pPr>
    </w:p>
    <w:p w14:paraId="5F294896" w14:textId="77777777" w:rsidR="005A35CB" w:rsidRPr="007E43C0" w:rsidRDefault="00EE37FA" w:rsidP="004D1E4D">
      <w:pPr>
        <w:numPr>
          <w:ilvl w:val="5"/>
          <w:numId w:val="3"/>
        </w:numPr>
        <w:pBdr>
          <w:top w:val="nil"/>
          <w:left w:val="nil"/>
          <w:bottom w:val="nil"/>
          <w:right w:val="nil"/>
          <w:between w:val="nil"/>
        </w:pBdr>
        <w:tabs>
          <w:tab w:val="left" w:pos="1440"/>
        </w:tabs>
        <w:ind w:hanging="540"/>
        <w:jc w:val="both"/>
        <w:rPr>
          <w:color w:val="000000"/>
          <w:sz w:val="22"/>
          <w:szCs w:val="22"/>
        </w:rPr>
      </w:pPr>
      <w:r w:rsidRPr="007E43C0">
        <w:rPr>
          <w:color w:val="000000"/>
          <w:sz w:val="22"/>
          <w:szCs w:val="22"/>
        </w:rPr>
        <w:t>Standard door and frame assembly shall be manufactured to defeat ballistic assaults from a .44 magnum superpower small arms handgun, in accordance with UL Standard 752, Level 3.</w:t>
      </w:r>
    </w:p>
    <w:p w14:paraId="4DD29189" w14:textId="77777777" w:rsidR="008F5F2C" w:rsidRPr="007E43C0" w:rsidRDefault="008F5F2C" w:rsidP="008F5F2C">
      <w:pPr>
        <w:rPr>
          <w:sz w:val="22"/>
          <w:szCs w:val="22"/>
        </w:rPr>
      </w:pPr>
    </w:p>
    <w:p w14:paraId="3256DE70" w14:textId="635ABF3F" w:rsidR="5FEBC112" w:rsidRDefault="5FEBC112" w:rsidP="66B65DD8">
      <w:pPr>
        <w:numPr>
          <w:ilvl w:val="5"/>
          <w:numId w:val="3"/>
        </w:numPr>
        <w:pBdr>
          <w:top w:val="nil"/>
          <w:left w:val="nil"/>
          <w:bottom w:val="nil"/>
          <w:right w:val="nil"/>
          <w:between w:val="nil"/>
        </w:pBdr>
        <w:tabs>
          <w:tab w:val="left" w:pos="1440"/>
        </w:tabs>
        <w:spacing w:line="259" w:lineRule="auto"/>
        <w:ind w:hanging="540"/>
        <w:jc w:val="both"/>
        <w:rPr>
          <w:color w:val="000000" w:themeColor="text1"/>
          <w:sz w:val="22"/>
          <w:szCs w:val="22"/>
        </w:rPr>
      </w:pPr>
      <w:r w:rsidRPr="66B65DD8">
        <w:rPr>
          <w:color w:val="000000" w:themeColor="text1"/>
          <w:sz w:val="22"/>
          <w:szCs w:val="22"/>
        </w:rPr>
        <w:t>Door stiles</w:t>
      </w:r>
      <w:r w:rsidR="71E836E6" w:rsidRPr="66B65DD8">
        <w:rPr>
          <w:color w:val="000000" w:themeColor="text1"/>
          <w:sz w:val="22"/>
          <w:szCs w:val="22"/>
        </w:rPr>
        <w:t xml:space="preserve"> and frame</w:t>
      </w:r>
      <w:r w:rsidRPr="66B65DD8">
        <w:rPr>
          <w:color w:val="000000" w:themeColor="text1"/>
          <w:sz w:val="22"/>
          <w:szCs w:val="22"/>
        </w:rPr>
        <w:t xml:space="preserve"> can be lined with hard armor plates to achieve up to and including UL 752 Level 8 compliance, or NIJ III or NIJ IV. </w:t>
      </w:r>
    </w:p>
    <w:p w14:paraId="2A24FBAC" w14:textId="77777777" w:rsidR="008F5F2C" w:rsidRPr="007E43C0" w:rsidRDefault="008F5F2C" w:rsidP="008F5F2C">
      <w:pPr>
        <w:rPr>
          <w:sz w:val="22"/>
          <w:szCs w:val="22"/>
        </w:rPr>
      </w:pPr>
    </w:p>
    <w:p w14:paraId="67D7BAA4" w14:textId="77777777" w:rsidR="008F5F2C" w:rsidRPr="007E43C0" w:rsidRDefault="00EE37FA" w:rsidP="004D1E4D">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Standard Aluminum Doors: </w:t>
      </w:r>
    </w:p>
    <w:p w14:paraId="5A201884" w14:textId="77777777" w:rsidR="005A35CB" w:rsidRPr="007E43C0" w:rsidRDefault="00EE37FA" w:rsidP="008F5F2C">
      <w:pPr>
        <w:rPr>
          <w:sz w:val="22"/>
          <w:szCs w:val="22"/>
        </w:rPr>
      </w:pPr>
      <w:r w:rsidRPr="007E43C0">
        <w:rPr>
          <w:sz w:val="22"/>
          <w:szCs w:val="22"/>
        </w:rPr>
        <w:tab/>
      </w:r>
    </w:p>
    <w:p w14:paraId="1C597239" w14:textId="527E98EB" w:rsidR="005A35CB" w:rsidRPr="007E43C0" w:rsidRDefault="00EE37FA" w:rsidP="4418D244">
      <w:pPr>
        <w:numPr>
          <w:ilvl w:val="5"/>
          <w:numId w:val="3"/>
        </w:numPr>
        <w:pBdr>
          <w:top w:val="nil"/>
          <w:left w:val="nil"/>
          <w:bottom w:val="nil"/>
          <w:right w:val="nil"/>
          <w:between w:val="nil"/>
        </w:pBdr>
        <w:tabs>
          <w:tab w:val="left" w:pos="1440"/>
        </w:tabs>
        <w:ind w:hanging="540"/>
        <w:jc w:val="both"/>
        <w:rPr>
          <w:color w:val="000000"/>
          <w:sz w:val="22"/>
          <w:szCs w:val="22"/>
        </w:rPr>
      </w:pPr>
      <w:r w:rsidRPr="4418D244">
        <w:rPr>
          <w:color w:val="000000" w:themeColor="text1"/>
          <w:sz w:val="22"/>
          <w:szCs w:val="22"/>
        </w:rPr>
        <w:t>Top rail</w:t>
      </w:r>
      <w:r w:rsidR="5FFBDD42" w:rsidRPr="4418D244">
        <w:rPr>
          <w:color w:val="000000" w:themeColor="text1"/>
          <w:sz w:val="22"/>
          <w:szCs w:val="22"/>
        </w:rPr>
        <w:t xml:space="preserve"> center</w:t>
      </w:r>
      <w:r w:rsidRPr="4418D244">
        <w:rPr>
          <w:color w:val="000000" w:themeColor="text1"/>
          <w:sz w:val="22"/>
          <w:szCs w:val="22"/>
        </w:rPr>
        <w:t xml:space="preserve"> stile: </w:t>
      </w:r>
      <w:r w:rsidR="05383958" w:rsidRPr="4418D244">
        <w:rPr>
          <w:color w:val="000000" w:themeColor="text1"/>
          <w:sz w:val="22"/>
          <w:szCs w:val="22"/>
        </w:rPr>
        <w:t>4” or 6”</w:t>
      </w:r>
    </w:p>
    <w:p w14:paraId="2E7FA842" w14:textId="77777777" w:rsidR="008F5F2C" w:rsidRPr="007E43C0" w:rsidRDefault="008F5F2C" w:rsidP="008F5F2C">
      <w:pPr>
        <w:rPr>
          <w:sz w:val="22"/>
          <w:szCs w:val="22"/>
        </w:rPr>
      </w:pPr>
    </w:p>
    <w:p w14:paraId="7266C49D" w14:textId="2C29492B" w:rsidR="005A35CB" w:rsidRPr="007E43C0" w:rsidRDefault="00EE37FA" w:rsidP="4418D244">
      <w:pPr>
        <w:numPr>
          <w:ilvl w:val="5"/>
          <w:numId w:val="3"/>
        </w:numPr>
        <w:pBdr>
          <w:top w:val="nil"/>
          <w:left w:val="nil"/>
          <w:bottom w:val="nil"/>
          <w:right w:val="nil"/>
          <w:between w:val="nil"/>
        </w:pBdr>
        <w:tabs>
          <w:tab w:val="left" w:pos="1440"/>
        </w:tabs>
        <w:ind w:hanging="540"/>
        <w:jc w:val="both"/>
        <w:rPr>
          <w:color w:val="000000"/>
          <w:sz w:val="22"/>
          <w:szCs w:val="22"/>
        </w:rPr>
      </w:pPr>
      <w:r w:rsidRPr="4418D244">
        <w:rPr>
          <w:color w:val="000000" w:themeColor="text1"/>
          <w:sz w:val="22"/>
          <w:szCs w:val="22"/>
        </w:rPr>
        <w:t>Bottom rail</w:t>
      </w:r>
      <w:r w:rsidR="47063120" w:rsidRPr="4418D244">
        <w:rPr>
          <w:color w:val="000000" w:themeColor="text1"/>
          <w:sz w:val="22"/>
          <w:szCs w:val="22"/>
        </w:rPr>
        <w:t>: 4”</w:t>
      </w:r>
      <w:r w:rsidR="3EA03CBE" w:rsidRPr="4418D244">
        <w:rPr>
          <w:color w:val="000000" w:themeColor="text1"/>
          <w:sz w:val="22"/>
          <w:szCs w:val="22"/>
        </w:rPr>
        <w:t>, 6”, 8” or 10”</w:t>
      </w:r>
      <w:r w:rsidR="47063120" w:rsidRPr="4418D244">
        <w:rPr>
          <w:color w:val="000000" w:themeColor="text1"/>
          <w:sz w:val="22"/>
          <w:szCs w:val="22"/>
        </w:rPr>
        <w:t xml:space="preserve"> </w:t>
      </w:r>
      <w:r w:rsidR="3CA976C4" w:rsidRPr="4418D244">
        <w:rPr>
          <w:color w:val="000000" w:themeColor="text1"/>
          <w:sz w:val="22"/>
          <w:szCs w:val="22"/>
        </w:rPr>
        <w:t>depending on customer requirements</w:t>
      </w:r>
    </w:p>
    <w:p w14:paraId="6B91B6AA" w14:textId="77777777" w:rsidR="008F5F2C" w:rsidRPr="007E43C0" w:rsidRDefault="008F5F2C" w:rsidP="008F5F2C">
      <w:pPr>
        <w:rPr>
          <w:sz w:val="22"/>
          <w:szCs w:val="22"/>
        </w:rPr>
      </w:pPr>
    </w:p>
    <w:p w14:paraId="68650D4F" w14:textId="4BDEB9B7" w:rsidR="3CA976C4" w:rsidRDefault="3CA976C4" w:rsidP="4418D244">
      <w:pPr>
        <w:numPr>
          <w:ilvl w:val="5"/>
          <w:numId w:val="3"/>
        </w:numPr>
        <w:pBdr>
          <w:top w:val="nil"/>
          <w:left w:val="nil"/>
          <w:bottom w:val="nil"/>
          <w:right w:val="nil"/>
          <w:between w:val="nil"/>
        </w:pBdr>
        <w:tabs>
          <w:tab w:val="left" w:pos="1440"/>
        </w:tabs>
        <w:spacing w:line="259" w:lineRule="auto"/>
        <w:ind w:hanging="540"/>
        <w:jc w:val="both"/>
        <w:rPr>
          <w:color w:val="000000" w:themeColor="text1"/>
          <w:sz w:val="22"/>
          <w:szCs w:val="22"/>
        </w:rPr>
      </w:pPr>
      <w:r w:rsidRPr="4418D244">
        <w:rPr>
          <w:color w:val="000000" w:themeColor="text1"/>
          <w:sz w:val="22"/>
          <w:szCs w:val="22"/>
        </w:rPr>
        <w:t xml:space="preserve">Extruded Window Frames: 3” tall </w:t>
      </w:r>
    </w:p>
    <w:p w14:paraId="7F3E1D40" w14:textId="77777777" w:rsidR="005A35CB" w:rsidRPr="007E43C0" w:rsidRDefault="005A35CB" w:rsidP="008F5F2C">
      <w:pPr>
        <w:pBdr>
          <w:top w:val="nil"/>
          <w:left w:val="nil"/>
          <w:bottom w:val="nil"/>
          <w:right w:val="nil"/>
          <w:between w:val="nil"/>
        </w:pBdr>
        <w:tabs>
          <w:tab w:val="left" w:pos="1440"/>
        </w:tabs>
        <w:ind w:left="864" w:hanging="576"/>
        <w:jc w:val="both"/>
        <w:rPr>
          <w:b/>
          <w:color w:val="0070C0"/>
          <w:sz w:val="22"/>
          <w:szCs w:val="22"/>
        </w:rPr>
      </w:pPr>
    </w:p>
    <w:p w14:paraId="0CF52314" w14:textId="24F2D4E0" w:rsidR="005A35CB" w:rsidRPr="007E43C0" w:rsidRDefault="00EE37FA" w:rsidP="4418D244">
      <w:pPr>
        <w:pBdr>
          <w:top w:val="nil"/>
          <w:left w:val="nil"/>
          <w:bottom w:val="nil"/>
          <w:right w:val="nil"/>
          <w:between w:val="nil"/>
        </w:pBdr>
        <w:jc w:val="left"/>
        <w:rPr>
          <w:color w:val="0070C0"/>
          <w:sz w:val="22"/>
          <w:szCs w:val="22"/>
        </w:rPr>
      </w:pPr>
      <w:r w:rsidRPr="4418D244">
        <w:rPr>
          <w:b/>
          <w:bCs/>
          <w:color w:val="0070C0"/>
          <w:sz w:val="22"/>
          <w:szCs w:val="22"/>
        </w:rPr>
        <w:t>(Specifier Note</w:t>
      </w:r>
      <w:proofErr w:type="gramStart"/>
      <w:r w:rsidRPr="4418D244">
        <w:rPr>
          <w:b/>
          <w:bCs/>
          <w:color w:val="0070C0"/>
          <w:sz w:val="22"/>
          <w:szCs w:val="22"/>
        </w:rPr>
        <w:t xml:space="preserve">:  </w:t>
      </w:r>
      <w:r w:rsidRPr="4418D244">
        <w:rPr>
          <w:color w:val="0070C0"/>
          <w:sz w:val="22"/>
          <w:szCs w:val="22"/>
        </w:rPr>
        <w:t>Door</w:t>
      </w:r>
      <w:proofErr w:type="gramEnd"/>
      <w:r w:rsidRPr="4418D244">
        <w:rPr>
          <w:color w:val="0070C0"/>
          <w:sz w:val="22"/>
          <w:szCs w:val="22"/>
        </w:rPr>
        <w:t xml:space="preserve"> can be glazed to meet levels 1-</w:t>
      </w:r>
      <w:r w:rsidR="06D00176" w:rsidRPr="4418D244">
        <w:rPr>
          <w:color w:val="0070C0"/>
          <w:sz w:val="22"/>
          <w:szCs w:val="22"/>
        </w:rPr>
        <w:t>8</w:t>
      </w:r>
      <w:r w:rsidRPr="4418D244">
        <w:rPr>
          <w:color w:val="0070C0"/>
          <w:sz w:val="22"/>
          <w:szCs w:val="22"/>
        </w:rPr>
        <w:t xml:space="preserve"> per UL standards. Edit Item 4 as required</w:t>
      </w:r>
      <w:r w:rsidR="008F5F2C" w:rsidRPr="4418D244">
        <w:rPr>
          <w:color w:val="0070C0"/>
          <w:sz w:val="22"/>
          <w:szCs w:val="22"/>
        </w:rPr>
        <w:t xml:space="preserve"> </w:t>
      </w:r>
      <w:r w:rsidRPr="4418D244">
        <w:rPr>
          <w:color w:val="0070C0"/>
          <w:sz w:val="22"/>
          <w:szCs w:val="22"/>
        </w:rPr>
        <w:t>for project specifics.)</w:t>
      </w:r>
    </w:p>
    <w:p w14:paraId="334F6F70" w14:textId="77777777" w:rsidR="005A35CB" w:rsidRPr="007E43C0" w:rsidRDefault="005A35CB" w:rsidP="008F5F2C">
      <w:pPr>
        <w:pBdr>
          <w:top w:val="nil"/>
          <w:left w:val="nil"/>
          <w:bottom w:val="nil"/>
          <w:right w:val="nil"/>
          <w:between w:val="nil"/>
        </w:pBdr>
        <w:tabs>
          <w:tab w:val="left" w:pos="1440"/>
        </w:tabs>
        <w:ind w:left="864" w:hanging="576"/>
        <w:jc w:val="both"/>
        <w:rPr>
          <w:color w:val="000000"/>
          <w:sz w:val="22"/>
          <w:szCs w:val="22"/>
        </w:rPr>
      </w:pPr>
    </w:p>
    <w:p w14:paraId="0972E5DF" w14:textId="77777777" w:rsidR="005A35CB" w:rsidRPr="007E43C0" w:rsidRDefault="00EE37FA" w:rsidP="4418D244">
      <w:pPr>
        <w:numPr>
          <w:ilvl w:val="5"/>
          <w:numId w:val="3"/>
        </w:numPr>
        <w:pBdr>
          <w:top w:val="nil"/>
          <w:left w:val="nil"/>
          <w:bottom w:val="nil"/>
          <w:right w:val="nil"/>
          <w:between w:val="nil"/>
        </w:pBdr>
        <w:tabs>
          <w:tab w:val="left" w:pos="1440"/>
        </w:tabs>
        <w:ind w:hanging="540"/>
        <w:jc w:val="both"/>
        <w:rPr>
          <w:color w:val="000000"/>
          <w:sz w:val="22"/>
          <w:szCs w:val="22"/>
        </w:rPr>
      </w:pPr>
      <w:r w:rsidRPr="4418D244">
        <w:rPr>
          <w:color w:val="000000" w:themeColor="text1"/>
          <w:sz w:val="22"/>
          <w:szCs w:val="22"/>
        </w:rPr>
        <w:t xml:space="preserve">Glazing: </w:t>
      </w:r>
      <w:r w:rsidRPr="4418D244">
        <w:rPr>
          <w:color w:val="FF0000"/>
          <w:sz w:val="22"/>
          <w:szCs w:val="22"/>
        </w:rPr>
        <w:t xml:space="preserve">LP-1250 Polycarbonate/Acrylic Laminate, 1-1/4” thick, 7.7lbs/sf to comply with UL 752, Level 3 protection. </w:t>
      </w:r>
      <w:r w:rsidRPr="4418D244">
        <w:rPr>
          <w:color w:val="000000" w:themeColor="text1"/>
          <w:sz w:val="22"/>
          <w:szCs w:val="22"/>
        </w:rPr>
        <w:t xml:space="preserve"> </w:t>
      </w:r>
    </w:p>
    <w:p w14:paraId="17E948BF" w14:textId="77777777" w:rsidR="008F5F2C" w:rsidRPr="007E43C0" w:rsidRDefault="008F5F2C" w:rsidP="008F5F2C">
      <w:pPr>
        <w:rPr>
          <w:sz w:val="22"/>
          <w:szCs w:val="22"/>
        </w:rPr>
      </w:pPr>
    </w:p>
    <w:p w14:paraId="6B988BB8" w14:textId="77777777" w:rsidR="005A35CB" w:rsidRPr="007E43C0" w:rsidRDefault="00EE37FA" w:rsidP="4418D244">
      <w:pPr>
        <w:numPr>
          <w:ilvl w:val="5"/>
          <w:numId w:val="3"/>
        </w:numPr>
        <w:pBdr>
          <w:top w:val="nil"/>
          <w:left w:val="nil"/>
          <w:bottom w:val="nil"/>
          <w:right w:val="nil"/>
          <w:between w:val="nil"/>
        </w:pBdr>
        <w:tabs>
          <w:tab w:val="left" w:pos="1440"/>
        </w:tabs>
        <w:ind w:hanging="540"/>
        <w:jc w:val="both"/>
        <w:rPr>
          <w:color w:val="FF0000"/>
          <w:sz w:val="22"/>
          <w:szCs w:val="22"/>
        </w:rPr>
      </w:pPr>
      <w:r w:rsidRPr="4418D244">
        <w:rPr>
          <w:color w:val="FF0000"/>
          <w:sz w:val="22"/>
          <w:szCs w:val="22"/>
        </w:rPr>
        <w:t xml:space="preserve">Door Hardware: </w:t>
      </w:r>
    </w:p>
    <w:p w14:paraId="563504DC" w14:textId="77777777" w:rsidR="008F5F2C" w:rsidRPr="007E43C0" w:rsidRDefault="008F5F2C" w:rsidP="4418D244">
      <w:pPr>
        <w:rPr>
          <w:color w:val="FF0000"/>
          <w:sz w:val="22"/>
          <w:szCs w:val="22"/>
        </w:rPr>
      </w:pPr>
    </w:p>
    <w:p w14:paraId="4B083EDE" w14:textId="45A05EDA" w:rsidR="005A35CB" w:rsidRPr="007E43C0" w:rsidRDefault="00EE37FA" w:rsidP="66B65DD8">
      <w:pPr>
        <w:numPr>
          <w:ilvl w:val="6"/>
          <w:numId w:val="3"/>
        </w:numPr>
        <w:pBdr>
          <w:top w:val="nil"/>
          <w:left w:val="nil"/>
          <w:bottom w:val="nil"/>
          <w:right w:val="nil"/>
          <w:between w:val="nil"/>
        </w:pBdr>
        <w:tabs>
          <w:tab w:val="left" w:pos="1980"/>
        </w:tabs>
        <w:jc w:val="both"/>
        <w:rPr>
          <w:color w:val="FF0000"/>
          <w:sz w:val="22"/>
          <w:szCs w:val="22"/>
        </w:rPr>
      </w:pPr>
      <w:r w:rsidRPr="66B65DD8">
        <w:rPr>
          <w:color w:val="FF0000"/>
          <w:sz w:val="22"/>
          <w:szCs w:val="22"/>
        </w:rPr>
        <w:t>Hinges: Select SL-11HD continuous aluminum gear hinge</w:t>
      </w:r>
      <w:r w:rsidR="6A684912" w:rsidRPr="66B65DD8">
        <w:rPr>
          <w:color w:val="FF0000"/>
          <w:sz w:val="22"/>
          <w:szCs w:val="22"/>
        </w:rPr>
        <w:t xml:space="preserve"> or equivalent</w:t>
      </w:r>
    </w:p>
    <w:p w14:paraId="1660A76A" w14:textId="77777777" w:rsidR="008F5F2C" w:rsidRPr="007E43C0" w:rsidRDefault="008F5F2C" w:rsidP="4418D244">
      <w:pPr>
        <w:rPr>
          <w:color w:val="FF0000"/>
          <w:sz w:val="22"/>
          <w:szCs w:val="22"/>
        </w:rPr>
      </w:pPr>
    </w:p>
    <w:p w14:paraId="15033C0B" w14:textId="628C1A15" w:rsidR="005A35CB" w:rsidRPr="007E43C0" w:rsidRDefault="00EE37FA" w:rsidP="66B65DD8">
      <w:pPr>
        <w:numPr>
          <w:ilvl w:val="6"/>
          <w:numId w:val="3"/>
        </w:numPr>
        <w:pBdr>
          <w:top w:val="nil"/>
          <w:left w:val="nil"/>
          <w:bottom w:val="nil"/>
          <w:right w:val="nil"/>
          <w:between w:val="nil"/>
        </w:pBdr>
        <w:tabs>
          <w:tab w:val="left" w:pos="2016"/>
        </w:tabs>
        <w:jc w:val="both"/>
        <w:rPr>
          <w:color w:val="FF0000"/>
          <w:sz w:val="22"/>
          <w:szCs w:val="22"/>
        </w:rPr>
      </w:pPr>
      <w:r w:rsidRPr="66B65DD8">
        <w:rPr>
          <w:color w:val="FF0000"/>
          <w:sz w:val="22"/>
          <w:szCs w:val="22"/>
        </w:rPr>
        <w:t>Deadlock: Adams Rite MS1850 deadlock</w:t>
      </w:r>
      <w:r w:rsidR="09EC5875" w:rsidRPr="66B65DD8">
        <w:rPr>
          <w:color w:val="FF0000"/>
          <w:sz w:val="22"/>
          <w:szCs w:val="22"/>
        </w:rPr>
        <w:t xml:space="preserve"> or equivalent</w:t>
      </w:r>
    </w:p>
    <w:p w14:paraId="38231DC1" w14:textId="77777777" w:rsidR="008F5F2C" w:rsidRPr="007E43C0" w:rsidRDefault="008F5F2C" w:rsidP="4418D244">
      <w:pPr>
        <w:rPr>
          <w:color w:val="FF0000"/>
          <w:sz w:val="22"/>
          <w:szCs w:val="22"/>
        </w:rPr>
      </w:pPr>
    </w:p>
    <w:p w14:paraId="363951F3" w14:textId="3DDA87AE" w:rsidR="005A35CB" w:rsidRPr="007E43C0" w:rsidRDefault="00EE37FA" w:rsidP="66B65DD8">
      <w:pPr>
        <w:numPr>
          <w:ilvl w:val="6"/>
          <w:numId w:val="3"/>
        </w:numPr>
        <w:pBdr>
          <w:top w:val="nil"/>
          <w:left w:val="nil"/>
          <w:bottom w:val="nil"/>
          <w:right w:val="nil"/>
          <w:between w:val="nil"/>
        </w:pBdr>
        <w:tabs>
          <w:tab w:val="left" w:pos="2016"/>
        </w:tabs>
        <w:jc w:val="both"/>
        <w:rPr>
          <w:color w:val="FF0000"/>
          <w:sz w:val="22"/>
          <w:szCs w:val="22"/>
        </w:rPr>
      </w:pPr>
      <w:r w:rsidRPr="66B65DD8">
        <w:rPr>
          <w:color w:val="FF0000"/>
          <w:sz w:val="22"/>
          <w:szCs w:val="22"/>
        </w:rPr>
        <w:t>Thumb Turn: Adams Rite 4510 Series mortise thumb turn</w:t>
      </w:r>
      <w:r w:rsidR="1EA31783" w:rsidRPr="66B65DD8">
        <w:rPr>
          <w:color w:val="FF0000"/>
          <w:sz w:val="22"/>
          <w:szCs w:val="22"/>
        </w:rPr>
        <w:t xml:space="preserve"> or equivalent</w:t>
      </w:r>
    </w:p>
    <w:p w14:paraId="5009B324" w14:textId="77777777" w:rsidR="008F5F2C" w:rsidRPr="007E43C0" w:rsidRDefault="008F5F2C" w:rsidP="4418D244">
      <w:pPr>
        <w:rPr>
          <w:color w:val="FF0000"/>
          <w:sz w:val="22"/>
          <w:szCs w:val="22"/>
        </w:rPr>
      </w:pPr>
    </w:p>
    <w:p w14:paraId="1F2A3A15" w14:textId="28551AD8" w:rsidR="005A35CB" w:rsidRPr="007E43C0" w:rsidRDefault="00EE37FA" w:rsidP="66B65DD8">
      <w:pPr>
        <w:numPr>
          <w:ilvl w:val="6"/>
          <w:numId w:val="3"/>
        </w:numPr>
        <w:pBdr>
          <w:top w:val="nil"/>
          <w:left w:val="nil"/>
          <w:bottom w:val="nil"/>
          <w:right w:val="nil"/>
          <w:between w:val="nil"/>
        </w:pBdr>
        <w:tabs>
          <w:tab w:val="left" w:pos="2016"/>
        </w:tabs>
        <w:jc w:val="both"/>
        <w:rPr>
          <w:color w:val="FF0000"/>
          <w:sz w:val="22"/>
          <w:szCs w:val="22"/>
        </w:rPr>
      </w:pPr>
      <w:r w:rsidRPr="66B65DD8">
        <w:rPr>
          <w:color w:val="FF0000"/>
          <w:sz w:val="22"/>
          <w:szCs w:val="22"/>
        </w:rPr>
        <w:t>Keyed Mortise Cylinder: Adams Rite 4510 Series</w:t>
      </w:r>
      <w:r w:rsidR="285D19D7" w:rsidRPr="66B65DD8">
        <w:rPr>
          <w:color w:val="FF0000"/>
          <w:sz w:val="22"/>
          <w:szCs w:val="22"/>
        </w:rPr>
        <w:t xml:space="preserve"> or equivalent</w:t>
      </w:r>
      <w:r w:rsidRPr="66B65DD8">
        <w:rPr>
          <w:color w:val="FF0000"/>
          <w:sz w:val="22"/>
          <w:szCs w:val="22"/>
        </w:rPr>
        <w:t xml:space="preserve">  </w:t>
      </w:r>
    </w:p>
    <w:p w14:paraId="3202EE7A" w14:textId="77777777" w:rsidR="008F5F2C" w:rsidRPr="007E43C0" w:rsidRDefault="008F5F2C" w:rsidP="4418D244">
      <w:pPr>
        <w:rPr>
          <w:color w:val="FF0000"/>
          <w:sz w:val="22"/>
          <w:szCs w:val="22"/>
        </w:rPr>
      </w:pPr>
    </w:p>
    <w:p w14:paraId="358396A9" w14:textId="281CFD71" w:rsidR="005A35CB" w:rsidRPr="007E43C0" w:rsidRDefault="00EE37FA" w:rsidP="66B65DD8">
      <w:pPr>
        <w:numPr>
          <w:ilvl w:val="6"/>
          <w:numId w:val="3"/>
        </w:numPr>
        <w:pBdr>
          <w:top w:val="nil"/>
          <w:left w:val="nil"/>
          <w:bottom w:val="nil"/>
          <w:right w:val="nil"/>
          <w:between w:val="nil"/>
        </w:pBdr>
        <w:tabs>
          <w:tab w:val="left" w:pos="2016"/>
        </w:tabs>
        <w:jc w:val="both"/>
        <w:rPr>
          <w:color w:val="FF0000"/>
          <w:sz w:val="22"/>
          <w:szCs w:val="22"/>
        </w:rPr>
      </w:pPr>
      <w:r w:rsidRPr="66B65DD8">
        <w:rPr>
          <w:color w:val="FF0000"/>
          <w:sz w:val="22"/>
          <w:szCs w:val="22"/>
        </w:rPr>
        <w:t xml:space="preserve">Door Pull and Push Bar: </w:t>
      </w:r>
      <w:r w:rsidR="33C7AB60" w:rsidRPr="66B65DD8">
        <w:rPr>
          <w:color w:val="FF0000"/>
          <w:sz w:val="22"/>
          <w:szCs w:val="22"/>
        </w:rPr>
        <w:t>A</w:t>
      </w:r>
      <w:r w:rsidRPr="66B65DD8">
        <w:rPr>
          <w:color w:val="FF0000"/>
          <w:sz w:val="22"/>
          <w:szCs w:val="22"/>
        </w:rPr>
        <w:t xml:space="preserve">luminum pull handle and door width push bar as selected by Architect from manufacturer’s standard options. </w:t>
      </w:r>
    </w:p>
    <w:p w14:paraId="1437B128" w14:textId="77777777" w:rsidR="008F5F2C" w:rsidRPr="007E43C0" w:rsidRDefault="008F5F2C" w:rsidP="008F5F2C">
      <w:pPr>
        <w:rPr>
          <w:sz w:val="22"/>
          <w:szCs w:val="22"/>
        </w:rPr>
      </w:pPr>
    </w:p>
    <w:p w14:paraId="37940441" w14:textId="77777777" w:rsidR="005A35CB" w:rsidRPr="007E43C0" w:rsidRDefault="00EE37FA" w:rsidP="008F5F2C">
      <w:pPr>
        <w:numPr>
          <w:ilvl w:val="6"/>
          <w:numId w:val="3"/>
        </w:numPr>
        <w:pBdr>
          <w:top w:val="nil"/>
          <w:left w:val="nil"/>
          <w:bottom w:val="nil"/>
          <w:right w:val="nil"/>
          <w:between w:val="nil"/>
        </w:pBdr>
        <w:tabs>
          <w:tab w:val="left" w:pos="2016"/>
        </w:tabs>
        <w:jc w:val="both"/>
        <w:rPr>
          <w:color w:val="000000"/>
          <w:sz w:val="22"/>
          <w:szCs w:val="22"/>
        </w:rPr>
      </w:pPr>
      <w:r w:rsidRPr="007E43C0">
        <w:rPr>
          <w:color w:val="000000"/>
          <w:sz w:val="22"/>
          <w:szCs w:val="22"/>
        </w:rPr>
        <w:t>Door Closer: LCN 400 series Heavy Duty.</w:t>
      </w:r>
    </w:p>
    <w:p w14:paraId="4473F858" w14:textId="77777777" w:rsidR="005A35CB" w:rsidRPr="007E43C0" w:rsidRDefault="005A35CB" w:rsidP="008F5F2C">
      <w:pPr>
        <w:pBdr>
          <w:top w:val="nil"/>
          <w:left w:val="nil"/>
          <w:bottom w:val="nil"/>
          <w:right w:val="nil"/>
          <w:between w:val="nil"/>
        </w:pBdr>
        <w:tabs>
          <w:tab w:val="left" w:pos="2016"/>
        </w:tabs>
        <w:ind w:left="2016" w:hanging="576"/>
        <w:jc w:val="both"/>
        <w:rPr>
          <w:color w:val="000000"/>
          <w:sz w:val="22"/>
          <w:szCs w:val="22"/>
        </w:rPr>
      </w:pPr>
    </w:p>
    <w:p w14:paraId="300B33CB" w14:textId="08AC64BC" w:rsidR="005A35CB" w:rsidRPr="007E43C0" w:rsidRDefault="00EE37FA" w:rsidP="66B65DD8">
      <w:pPr>
        <w:pBdr>
          <w:top w:val="nil"/>
          <w:left w:val="nil"/>
          <w:bottom w:val="nil"/>
          <w:right w:val="nil"/>
          <w:between w:val="nil"/>
        </w:pBdr>
        <w:tabs>
          <w:tab w:val="left" w:pos="1440"/>
        </w:tabs>
        <w:ind w:left="576" w:hanging="576"/>
        <w:jc w:val="left"/>
        <w:rPr>
          <w:color w:val="0070C0"/>
          <w:sz w:val="22"/>
          <w:szCs w:val="22"/>
        </w:rPr>
      </w:pPr>
      <w:r>
        <w:t xml:space="preserve">(Specifier Note: Contact </w:t>
      </w:r>
      <w:proofErr w:type="spellStart"/>
      <w:r>
        <w:t>Kontek</w:t>
      </w:r>
      <w:proofErr w:type="spellEnd"/>
      <w:r>
        <w:t xml:space="preserve"> for optional door hardware upgrades.)</w:t>
      </w:r>
    </w:p>
    <w:p w14:paraId="38CEB4D5" w14:textId="77777777" w:rsidR="008F5F2C" w:rsidRPr="007E43C0" w:rsidRDefault="008F5F2C" w:rsidP="008F5F2C">
      <w:pPr>
        <w:rPr>
          <w:sz w:val="22"/>
          <w:szCs w:val="22"/>
        </w:rPr>
      </w:pPr>
    </w:p>
    <w:p w14:paraId="6CFC3128" w14:textId="77777777" w:rsidR="005A35CB" w:rsidRPr="007E43C0" w:rsidRDefault="00EE37FA" w:rsidP="008F5F2C">
      <w:pPr>
        <w:numPr>
          <w:ilvl w:val="6"/>
          <w:numId w:val="3"/>
        </w:numPr>
        <w:pBdr>
          <w:top w:val="nil"/>
          <w:left w:val="nil"/>
          <w:bottom w:val="nil"/>
          <w:right w:val="nil"/>
          <w:between w:val="nil"/>
        </w:pBdr>
        <w:tabs>
          <w:tab w:val="left" w:pos="2016"/>
        </w:tabs>
        <w:jc w:val="both"/>
        <w:rPr>
          <w:color w:val="000000"/>
          <w:sz w:val="22"/>
          <w:szCs w:val="22"/>
        </w:rPr>
      </w:pPr>
      <w:r w:rsidRPr="007E43C0">
        <w:rPr>
          <w:color w:val="000000"/>
          <w:sz w:val="22"/>
          <w:szCs w:val="22"/>
        </w:rPr>
        <w:t>Optional Door Hardware Upgrades: exit devices, electric strike plate, and custom security hardware, as selected by Architect from manufacturer’s standard options.</w:t>
      </w:r>
    </w:p>
    <w:p w14:paraId="21F6CD4F" w14:textId="77777777" w:rsidR="008F5F2C" w:rsidRPr="007E43C0" w:rsidRDefault="008F5F2C" w:rsidP="008F5F2C">
      <w:pPr>
        <w:rPr>
          <w:sz w:val="22"/>
          <w:szCs w:val="22"/>
        </w:rPr>
      </w:pPr>
    </w:p>
    <w:p w14:paraId="142F1A42"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Door Frame Construction: </w:t>
      </w:r>
    </w:p>
    <w:p w14:paraId="6E0EFF2F" w14:textId="77777777" w:rsidR="008F5F2C" w:rsidRPr="007E43C0" w:rsidRDefault="008F5F2C" w:rsidP="008F5F2C">
      <w:pPr>
        <w:rPr>
          <w:sz w:val="22"/>
          <w:szCs w:val="22"/>
        </w:rPr>
      </w:pPr>
    </w:p>
    <w:p w14:paraId="5060AA88" w14:textId="6D4B41AF" w:rsidR="005A35CB" w:rsidRPr="007E43C0" w:rsidRDefault="00EE37FA" w:rsidP="66B65DD8">
      <w:pPr>
        <w:numPr>
          <w:ilvl w:val="5"/>
          <w:numId w:val="3"/>
        </w:numPr>
        <w:pBdr>
          <w:top w:val="nil"/>
          <w:left w:val="nil"/>
          <w:bottom w:val="nil"/>
          <w:right w:val="nil"/>
          <w:between w:val="nil"/>
        </w:pBdr>
        <w:tabs>
          <w:tab w:val="left" w:pos="1440"/>
        </w:tabs>
        <w:ind w:hanging="540"/>
        <w:jc w:val="both"/>
        <w:rPr>
          <w:color w:val="000000"/>
          <w:sz w:val="22"/>
          <w:szCs w:val="22"/>
        </w:rPr>
      </w:pPr>
      <w:proofErr w:type="gramStart"/>
      <w:r w:rsidRPr="66B65DD8">
        <w:rPr>
          <w:color w:val="000000" w:themeColor="text1"/>
          <w:sz w:val="22"/>
          <w:szCs w:val="22"/>
        </w:rPr>
        <w:t>Frame</w:t>
      </w:r>
      <w:proofErr w:type="gramEnd"/>
      <w:r w:rsidRPr="66B65DD8">
        <w:rPr>
          <w:color w:val="000000" w:themeColor="text1"/>
          <w:sz w:val="22"/>
          <w:szCs w:val="22"/>
        </w:rPr>
        <w:t xml:space="preserve"> assembly shall provide UL Level 3 protection level</w:t>
      </w:r>
      <w:r w:rsidR="6EF72F97" w:rsidRPr="66B65DD8">
        <w:rPr>
          <w:color w:val="000000" w:themeColor="text1"/>
          <w:sz w:val="22"/>
          <w:szCs w:val="22"/>
        </w:rPr>
        <w:t xml:space="preserve"> </w:t>
      </w:r>
      <w:r w:rsidR="6EF72F97" w:rsidRPr="66B65DD8">
        <w:rPr>
          <w:color w:val="FF0000"/>
          <w:sz w:val="22"/>
          <w:szCs w:val="22"/>
        </w:rPr>
        <w:t>[Or selected UL or NIJ Level]</w:t>
      </w:r>
      <w:r w:rsidRPr="66B65DD8">
        <w:rPr>
          <w:color w:val="000000" w:themeColor="text1"/>
          <w:sz w:val="22"/>
          <w:szCs w:val="22"/>
        </w:rPr>
        <w:t xml:space="preserve"> to match bullet resistance of door.</w:t>
      </w:r>
    </w:p>
    <w:p w14:paraId="277AF202" w14:textId="77777777" w:rsidR="008F5F2C" w:rsidRPr="007E43C0" w:rsidRDefault="008F5F2C" w:rsidP="008F5F2C">
      <w:pPr>
        <w:rPr>
          <w:sz w:val="22"/>
          <w:szCs w:val="22"/>
        </w:rPr>
      </w:pPr>
    </w:p>
    <w:p w14:paraId="32A2FEF5" w14:textId="77777777" w:rsidR="005A35CB" w:rsidRPr="007E43C0" w:rsidRDefault="00EE37FA" w:rsidP="008E52E9">
      <w:pPr>
        <w:numPr>
          <w:ilvl w:val="5"/>
          <w:numId w:val="3"/>
        </w:numPr>
        <w:pBdr>
          <w:top w:val="nil"/>
          <w:left w:val="nil"/>
          <w:bottom w:val="nil"/>
          <w:right w:val="nil"/>
          <w:between w:val="nil"/>
        </w:pBdr>
        <w:tabs>
          <w:tab w:val="left" w:pos="1440"/>
        </w:tabs>
        <w:ind w:hanging="540"/>
        <w:jc w:val="both"/>
        <w:rPr>
          <w:color w:val="000000"/>
          <w:sz w:val="22"/>
          <w:szCs w:val="22"/>
        </w:rPr>
      </w:pPr>
      <w:r w:rsidRPr="007E43C0">
        <w:rPr>
          <w:color w:val="000000"/>
          <w:sz w:val="22"/>
          <w:szCs w:val="22"/>
        </w:rPr>
        <w:t xml:space="preserve">Non-ricochet type, ballistic extruded aluminum in 6061-T6 alloy, aluminum finish.  </w:t>
      </w:r>
    </w:p>
    <w:p w14:paraId="321BDABE" w14:textId="77777777" w:rsidR="008F5F2C" w:rsidRPr="007E43C0" w:rsidRDefault="008F5F2C" w:rsidP="008F5F2C">
      <w:pPr>
        <w:rPr>
          <w:sz w:val="22"/>
          <w:szCs w:val="22"/>
        </w:rPr>
      </w:pPr>
    </w:p>
    <w:p w14:paraId="71A3676A" w14:textId="17BC0671" w:rsidR="005A35CB" w:rsidRPr="007E43C0" w:rsidRDefault="00EE37FA" w:rsidP="4418D244">
      <w:pPr>
        <w:numPr>
          <w:ilvl w:val="5"/>
          <w:numId w:val="3"/>
        </w:numPr>
        <w:pBdr>
          <w:top w:val="nil"/>
          <w:left w:val="nil"/>
          <w:bottom w:val="nil"/>
          <w:right w:val="nil"/>
          <w:between w:val="nil"/>
        </w:pBdr>
        <w:tabs>
          <w:tab w:val="left" w:pos="1440"/>
        </w:tabs>
        <w:ind w:hanging="540"/>
        <w:jc w:val="both"/>
        <w:rPr>
          <w:color w:val="000000"/>
          <w:sz w:val="22"/>
          <w:szCs w:val="22"/>
        </w:rPr>
      </w:pPr>
      <w:r w:rsidRPr="4418D244">
        <w:rPr>
          <w:color w:val="000000" w:themeColor="text1"/>
          <w:sz w:val="22"/>
          <w:szCs w:val="22"/>
        </w:rPr>
        <w:t>Sizes: 2</w:t>
      </w:r>
      <w:r w:rsidR="488D7A40" w:rsidRPr="4418D244">
        <w:rPr>
          <w:color w:val="000000" w:themeColor="text1"/>
          <w:sz w:val="22"/>
          <w:szCs w:val="22"/>
        </w:rPr>
        <w:t>" thick door standard, window frames may protrude into safe side for UL 752 Levels 5-8 and NIJ III and IV ratings</w:t>
      </w:r>
      <w:r w:rsidRPr="4418D244">
        <w:rPr>
          <w:color w:val="000000" w:themeColor="text1"/>
          <w:sz w:val="22"/>
          <w:szCs w:val="22"/>
        </w:rPr>
        <w:t xml:space="preserve">. </w:t>
      </w:r>
    </w:p>
    <w:p w14:paraId="24C336C9" w14:textId="77777777" w:rsidR="008F5F2C" w:rsidRPr="007E43C0" w:rsidRDefault="008F5F2C" w:rsidP="008F5F2C">
      <w:pPr>
        <w:rPr>
          <w:sz w:val="22"/>
          <w:szCs w:val="22"/>
        </w:rPr>
      </w:pPr>
    </w:p>
    <w:p w14:paraId="7019786F"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Factory-applied finish:</w:t>
      </w:r>
    </w:p>
    <w:p w14:paraId="1C2E3C1A" w14:textId="77777777" w:rsidR="008F5F2C" w:rsidRPr="007E43C0" w:rsidRDefault="008F5F2C" w:rsidP="008F5F2C">
      <w:pPr>
        <w:rPr>
          <w:sz w:val="22"/>
          <w:szCs w:val="22"/>
        </w:rPr>
      </w:pPr>
    </w:p>
    <w:p w14:paraId="34C47C00" w14:textId="77777777" w:rsidR="005A35CB" w:rsidRPr="007E43C0" w:rsidRDefault="00EE37FA" w:rsidP="008F5F2C">
      <w:pPr>
        <w:pBdr>
          <w:top w:val="nil"/>
          <w:left w:val="nil"/>
          <w:bottom w:val="nil"/>
          <w:right w:val="nil"/>
          <w:between w:val="nil"/>
        </w:pBdr>
        <w:jc w:val="both"/>
        <w:rPr>
          <w:color w:val="4F81BD"/>
          <w:sz w:val="22"/>
          <w:szCs w:val="22"/>
        </w:rPr>
      </w:pPr>
      <w:r w:rsidRPr="007E43C0">
        <w:rPr>
          <w:color w:val="4F81BD"/>
          <w:sz w:val="22"/>
          <w:szCs w:val="22"/>
        </w:rPr>
        <w:t>(</w:t>
      </w:r>
      <w:r w:rsidRPr="007E43C0">
        <w:rPr>
          <w:b/>
          <w:color w:val="4F81BD"/>
          <w:sz w:val="22"/>
          <w:szCs w:val="22"/>
        </w:rPr>
        <w:t>Specifier Note</w:t>
      </w:r>
      <w:proofErr w:type="gramStart"/>
      <w:r w:rsidRPr="007E43C0">
        <w:rPr>
          <w:color w:val="4F81BD"/>
          <w:sz w:val="22"/>
          <w:szCs w:val="22"/>
        </w:rPr>
        <w:t>:  SELECT</w:t>
      </w:r>
      <w:proofErr w:type="gramEnd"/>
      <w:r w:rsidRPr="007E43C0">
        <w:rPr>
          <w:color w:val="4F81BD"/>
          <w:sz w:val="22"/>
          <w:szCs w:val="22"/>
        </w:rPr>
        <w:t xml:space="preserve"> the project specific finish from the following.)</w:t>
      </w:r>
    </w:p>
    <w:p w14:paraId="70D5DB92" w14:textId="77777777" w:rsidR="008F5F2C" w:rsidRPr="007E43C0" w:rsidRDefault="008F5F2C" w:rsidP="008F5F2C">
      <w:pPr>
        <w:rPr>
          <w:sz w:val="22"/>
          <w:szCs w:val="22"/>
        </w:rPr>
      </w:pPr>
    </w:p>
    <w:p w14:paraId="57556C7E" w14:textId="77777777" w:rsidR="005A35CB" w:rsidRPr="007E43C0" w:rsidRDefault="00EE37FA" w:rsidP="008E52E9">
      <w:pPr>
        <w:numPr>
          <w:ilvl w:val="5"/>
          <w:numId w:val="3"/>
        </w:numPr>
        <w:pBdr>
          <w:top w:val="nil"/>
          <w:left w:val="nil"/>
          <w:bottom w:val="nil"/>
          <w:right w:val="nil"/>
          <w:between w:val="nil"/>
        </w:pBdr>
        <w:tabs>
          <w:tab w:val="left" w:pos="1440"/>
        </w:tabs>
        <w:ind w:hanging="540"/>
        <w:jc w:val="both"/>
        <w:rPr>
          <w:color w:val="000000"/>
          <w:sz w:val="22"/>
          <w:szCs w:val="22"/>
        </w:rPr>
      </w:pPr>
      <w:r w:rsidRPr="007E43C0">
        <w:rPr>
          <w:color w:val="FF0000"/>
          <w:sz w:val="22"/>
          <w:szCs w:val="22"/>
        </w:rPr>
        <w:t>[</w:t>
      </w:r>
      <w:r w:rsidRPr="007E43C0">
        <w:rPr>
          <w:b/>
          <w:color w:val="FF0000"/>
          <w:sz w:val="22"/>
          <w:szCs w:val="22"/>
        </w:rPr>
        <w:t>Clear Anodic Finish</w:t>
      </w:r>
      <w:r w:rsidRPr="007E43C0">
        <w:rPr>
          <w:color w:val="FF0000"/>
          <w:sz w:val="22"/>
          <w:szCs w:val="22"/>
        </w:rPr>
        <w:t>]</w:t>
      </w:r>
      <w:r w:rsidRPr="007E43C0">
        <w:rPr>
          <w:color w:val="000000"/>
          <w:sz w:val="22"/>
          <w:szCs w:val="22"/>
        </w:rPr>
        <w:t>: Architectural Class I, clear coating AA-M10C22A41 Mechanical Finish Chemical Finish: etched, medium matte; 0.70 mils minimum complying with AAMA 611 "Voluntary Specification for Anodized Architectural Aluminum"</w:t>
      </w:r>
    </w:p>
    <w:p w14:paraId="033012BE" w14:textId="77777777" w:rsidR="008F5F2C" w:rsidRPr="007E43C0" w:rsidRDefault="008F5F2C" w:rsidP="008F5F2C">
      <w:pPr>
        <w:rPr>
          <w:sz w:val="22"/>
          <w:szCs w:val="22"/>
        </w:rPr>
      </w:pPr>
    </w:p>
    <w:p w14:paraId="664BA4E4" w14:textId="77777777" w:rsidR="005A35CB" w:rsidRPr="007E43C0" w:rsidRDefault="00EE37FA" w:rsidP="008E52E9">
      <w:pPr>
        <w:numPr>
          <w:ilvl w:val="5"/>
          <w:numId w:val="3"/>
        </w:numPr>
        <w:pBdr>
          <w:top w:val="nil"/>
          <w:left w:val="nil"/>
          <w:bottom w:val="nil"/>
          <w:right w:val="nil"/>
          <w:between w:val="nil"/>
        </w:pBdr>
        <w:tabs>
          <w:tab w:val="left" w:pos="1440"/>
        </w:tabs>
        <w:ind w:hanging="540"/>
        <w:jc w:val="both"/>
        <w:rPr>
          <w:color w:val="000000"/>
          <w:sz w:val="22"/>
          <w:szCs w:val="22"/>
        </w:rPr>
      </w:pPr>
      <w:r w:rsidRPr="007E43C0">
        <w:rPr>
          <w:color w:val="FF0000"/>
          <w:sz w:val="22"/>
          <w:szCs w:val="22"/>
        </w:rPr>
        <w:t>[</w:t>
      </w:r>
      <w:r w:rsidRPr="007E43C0">
        <w:rPr>
          <w:b/>
          <w:color w:val="FF0000"/>
          <w:sz w:val="22"/>
          <w:szCs w:val="22"/>
        </w:rPr>
        <w:t>Color Anodic Finish</w:t>
      </w:r>
      <w:r w:rsidRPr="007E43C0">
        <w:rPr>
          <w:color w:val="FF0000"/>
          <w:sz w:val="22"/>
          <w:szCs w:val="22"/>
        </w:rPr>
        <w:t>]</w:t>
      </w:r>
      <w:r w:rsidRPr="007E43C0">
        <w:rPr>
          <w:color w:val="000000"/>
          <w:sz w:val="22"/>
          <w:szCs w:val="22"/>
        </w:rPr>
        <w:t xml:space="preserve">: Architectural Class I, color coating AA-M10C22A42/A44 Mechanical Finish Chemical Finish: etched, medium matte; 0.70 mils minimum complying with AAMA 611 "Voluntary Specification for Anodized Architectural Aluminum".  </w:t>
      </w:r>
    </w:p>
    <w:p w14:paraId="7F019C90" w14:textId="77777777" w:rsidR="008F5F2C" w:rsidRPr="007E43C0" w:rsidRDefault="008F5F2C" w:rsidP="008F5F2C">
      <w:pPr>
        <w:rPr>
          <w:sz w:val="22"/>
          <w:szCs w:val="22"/>
        </w:rPr>
      </w:pPr>
    </w:p>
    <w:p w14:paraId="7BE03A11" w14:textId="77777777" w:rsidR="005A35CB" w:rsidRPr="007E43C0" w:rsidRDefault="00EE37FA" w:rsidP="008F5F2C">
      <w:pPr>
        <w:numPr>
          <w:ilvl w:val="6"/>
          <w:numId w:val="3"/>
        </w:numPr>
        <w:pBdr>
          <w:top w:val="nil"/>
          <w:left w:val="nil"/>
          <w:bottom w:val="nil"/>
          <w:right w:val="nil"/>
          <w:between w:val="nil"/>
        </w:pBdr>
        <w:tabs>
          <w:tab w:val="left" w:pos="2016"/>
        </w:tabs>
        <w:jc w:val="both"/>
        <w:rPr>
          <w:color w:val="000000"/>
          <w:sz w:val="22"/>
          <w:szCs w:val="22"/>
        </w:rPr>
      </w:pPr>
      <w:r w:rsidRPr="007E43C0">
        <w:rPr>
          <w:color w:val="000000"/>
          <w:sz w:val="22"/>
          <w:szCs w:val="22"/>
        </w:rPr>
        <w:t>Color: Dark Bronze.</w:t>
      </w:r>
    </w:p>
    <w:p w14:paraId="6420A4D2" w14:textId="77777777" w:rsidR="008F5F2C" w:rsidRPr="007E43C0" w:rsidRDefault="008F5F2C" w:rsidP="008F5F2C">
      <w:pPr>
        <w:rPr>
          <w:sz w:val="22"/>
          <w:szCs w:val="22"/>
        </w:rPr>
      </w:pPr>
    </w:p>
    <w:p w14:paraId="535FF5DD" w14:textId="77777777" w:rsidR="005A35CB" w:rsidRPr="007E43C0" w:rsidRDefault="00EE37FA" w:rsidP="008E52E9">
      <w:pPr>
        <w:numPr>
          <w:ilvl w:val="5"/>
          <w:numId w:val="3"/>
        </w:numPr>
        <w:pBdr>
          <w:top w:val="nil"/>
          <w:left w:val="nil"/>
          <w:bottom w:val="nil"/>
          <w:right w:val="nil"/>
          <w:between w:val="nil"/>
        </w:pBdr>
        <w:tabs>
          <w:tab w:val="left" w:pos="1440"/>
        </w:tabs>
        <w:ind w:hanging="540"/>
        <w:jc w:val="both"/>
        <w:rPr>
          <w:color w:val="000000"/>
          <w:sz w:val="22"/>
          <w:szCs w:val="22"/>
        </w:rPr>
      </w:pPr>
      <w:r w:rsidRPr="007E43C0">
        <w:rPr>
          <w:b/>
          <w:color w:val="FF0000"/>
          <w:sz w:val="22"/>
          <w:szCs w:val="22"/>
        </w:rPr>
        <w:t>[Baked-Enamel or Powder-Coat Finish]:</w:t>
      </w:r>
      <w:r w:rsidRPr="007E43C0">
        <w:rPr>
          <w:color w:val="000000"/>
          <w:sz w:val="22"/>
          <w:szCs w:val="22"/>
        </w:rPr>
        <w:t xml:space="preserve"> [AAMA 2603 except with a minimum dry film thickness of </w:t>
      </w:r>
      <w:r w:rsidRPr="007E43C0">
        <w:rPr>
          <w:color w:val="FF0000"/>
          <w:sz w:val="22"/>
          <w:szCs w:val="22"/>
        </w:rPr>
        <w:t>1.5 mils</w:t>
      </w:r>
      <w:r w:rsidRPr="007E43C0">
        <w:rPr>
          <w:color w:val="008080"/>
          <w:sz w:val="22"/>
          <w:szCs w:val="22"/>
        </w:rPr>
        <w:t xml:space="preserve"> (0.04 mm)</w:t>
      </w:r>
      <w:r w:rsidRPr="007E43C0">
        <w:rPr>
          <w:color w:val="000000"/>
          <w:sz w:val="22"/>
          <w:szCs w:val="22"/>
        </w:rPr>
        <w:t>. Comply with coating manufacturer's written instructions for cleaning, conversion coating, and applying and baking finish.]</w:t>
      </w:r>
    </w:p>
    <w:p w14:paraId="2367F681" w14:textId="77777777" w:rsidR="008F5F2C" w:rsidRPr="007E43C0" w:rsidRDefault="008F5F2C" w:rsidP="008F5F2C">
      <w:pPr>
        <w:rPr>
          <w:sz w:val="22"/>
          <w:szCs w:val="22"/>
        </w:rPr>
      </w:pPr>
    </w:p>
    <w:p w14:paraId="666876D2" w14:textId="77777777" w:rsidR="005A35CB" w:rsidRPr="007E43C0" w:rsidRDefault="00EE37FA" w:rsidP="008F5F2C">
      <w:pPr>
        <w:numPr>
          <w:ilvl w:val="6"/>
          <w:numId w:val="3"/>
        </w:numPr>
        <w:pBdr>
          <w:top w:val="nil"/>
          <w:left w:val="nil"/>
          <w:bottom w:val="nil"/>
          <w:right w:val="nil"/>
          <w:between w:val="nil"/>
        </w:pBdr>
        <w:tabs>
          <w:tab w:val="left" w:pos="2016"/>
        </w:tabs>
        <w:jc w:val="both"/>
        <w:rPr>
          <w:b/>
          <w:color w:val="FF0000"/>
          <w:sz w:val="22"/>
          <w:szCs w:val="22"/>
        </w:rPr>
      </w:pPr>
      <w:r w:rsidRPr="007E43C0">
        <w:rPr>
          <w:color w:val="000000"/>
          <w:sz w:val="22"/>
          <w:szCs w:val="22"/>
        </w:rPr>
        <w:t xml:space="preserve">Color and Gloss: </w:t>
      </w:r>
      <w:r w:rsidRPr="007E43C0">
        <w:rPr>
          <w:b/>
          <w:color w:val="FF0000"/>
          <w:sz w:val="22"/>
          <w:szCs w:val="22"/>
        </w:rPr>
        <w:t>[As selected by Architect from manufacturer's full range].</w:t>
      </w:r>
    </w:p>
    <w:p w14:paraId="50A34CD3" w14:textId="77777777" w:rsidR="008F5F2C" w:rsidRPr="007E43C0" w:rsidRDefault="008F5F2C" w:rsidP="008F5F2C">
      <w:pPr>
        <w:rPr>
          <w:sz w:val="22"/>
          <w:szCs w:val="22"/>
        </w:rPr>
      </w:pPr>
    </w:p>
    <w:p w14:paraId="23C72221"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Field alterations to the construction of the assembly fabricated under the acceptable standards are not allowed unless approved in writing by the manufacturer and the Architect.</w:t>
      </w:r>
    </w:p>
    <w:p w14:paraId="29751FE9" w14:textId="77777777" w:rsidR="008F5F2C" w:rsidRPr="007E43C0" w:rsidRDefault="008F5F2C" w:rsidP="008F5F2C">
      <w:pPr>
        <w:rPr>
          <w:sz w:val="22"/>
          <w:szCs w:val="22"/>
        </w:rPr>
      </w:pPr>
    </w:p>
    <w:p w14:paraId="0D55F1E8"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Standard manufacturing tolerances +/- 1/16" shall be maintained.</w:t>
      </w:r>
    </w:p>
    <w:p w14:paraId="352E16F7" w14:textId="77777777" w:rsidR="008F5F2C" w:rsidRPr="007E43C0" w:rsidRDefault="008F5F2C" w:rsidP="008F5F2C">
      <w:pPr>
        <w:rPr>
          <w:sz w:val="22"/>
          <w:szCs w:val="22"/>
        </w:rPr>
      </w:pPr>
    </w:p>
    <w:p w14:paraId="4433D8B9" w14:textId="77777777" w:rsidR="007E43C0" w:rsidRPr="007E43C0" w:rsidRDefault="007E43C0" w:rsidP="008F5F2C">
      <w:pPr>
        <w:rPr>
          <w:sz w:val="22"/>
          <w:szCs w:val="22"/>
        </w:rPr>
      </w:pPr>
    </w:p>
    <w:p w14:paraId="140E06A1" w14:textId="77777777" w:rsidR="008F5F2C" w:rsidRPr="007E43C0" w:rsidRDefault="00EE37FA" w:rsidP="008F5F2C">
      <w:pPr>
        <w:pStyle w:val="ListParagraph"/>
        <w:keepNext/>
        <w:numPr>
          <w:ilvl w:val="1"/>
          <w:numId w:val="10"/>
        </w:numPr>
        <w:pBdr>
          <w:top w:val="nil"/>
          <w:left w:val="nil"/>
          <w:bottom w:val="nil"/>
          <w:right w:val="nil"/>
          <w:between w:val="nil"/>
        </w:pBdr>
        <w:tabs>
          <w:tab w:val="left" w:pos="864"/>
        </w:tabs>
        <w:jc w:val="both"/>
        <w:rPr>
          <w:rFonts w:ascii="Arial" w:hAnsi="Arial" w:cs="Arial"/>
          <w:color w:val="000000"/>
        </w:rPr>
      </w:pPr>
      <w:r w:rsidRPr="007E43C0">
        <w:rPr>
          <w:rFonts w:ascii="Arial" w:hAnsi="Arial" w:cs="Arial"/>
          <w:color w:val="000000"/>
        </w:rPr>
        <w:t>PERFORMANCE CRITERIA</w:t>
      </w:r>
    </w:p>
    <w:p w14:paraId="792104A9" w14:textId="77777777" w:rsidR="005A35CB" w:rsidRPr="007E43C0" w:rsidRDefault="00EE37FA" w:rsidP="008F5F2C">
      <w:pPr>
        <w:pBdr>
          <w:top w:val="nil"/>
          <w:left w:val="nil"/>
          <w:bottom w:val="nil"/>
          <w:right w:val="nil"/>
          <w:between w:val="nil"/>
        </w:pBdr>
        <w:jc w:val="both"/>
        <w:rPr>
          <w:color w:val="4F81BD"/>
          <w:sz w:val="22"/>
          <w:szCs w:val="22"/>
        </w:rPr>
      </w:pPr>
      <w:r w:rsidRPr="007E43C0">
        <w:rPr>
          <w:color w:val="4F81BD"/>
          <w:sz w:val="22"/>
          <w:szCs w:val="22"/>
        </w:rPr>
        <w:t>(</w:t>
      </w:r>
      <w:r w:rsidRPr="007E43C0">
        <w:rPr>
          <w:b/>
          <w:color w:val="4F81BD"/>
          <w:sz w:val="22"/>
          <w:szCs w:val="22"/>
        </w:rPr>
        <w:t>Specifier Note</w:t>
      </w:r>
      <w:r w:rsidRPr="007E43C0">
        <w:rPr>
          <w:color w:val="4F81BD"/>
          <w:sz w:val="22"/>
          <w:szCs w:val="22"/>
        </w:rPr>
        <w:t>: DELETE Ballistic and Blast resistance requirements that are not project specific.)</w:t>
      </w:r>
    </w:p>
    <w:p w14:paraId="02BCADC0" w14:textId="77777777" w:rsidR="008F5F2C" w:rsidRPr="007E43C0" w:rsidRDefault="008F5F2C" w:rsidP="008F5F2C">
      <w:pPr>
        <w:rPr>
          <w:sz w:val="22"/>
          <w:szCs w:val="22"/>
        </w:rPr>
      </w:pPr>
    </w:p>
    <w:p w14:paraId="1B625706" w14:textId="4AEC720C" w:rsidR="005A35CB" w:rsidRPr="007E43C0" w:rsidRDefault="008E52E9" w:rsidP="008E52E9">
      <w:pPr>
        <w:pStyle w:val="ARCATSubSub1"/>
        <w:rPr>
          <w:rFonts w:cs="Arial"/>
          <w:sz w:val="22"/>
          <w:szCs w:val="22"/>
        </w:rPr>
      </w:pPr>
      <w:r w:rsidRPr="4418D244">
        <w:rPr>
          <w:rFonts w:cs="Arial"/>
          <w:sz w:val="22"/>
          <w:szCs w:val="22"/>
        </w:rPr>
        <w:t xml:space="preserve">A.    </w:t>
      </w:r>
      <w:r w:rsidR="00EE37FA" w:rsidRPr="4418D244">
        <w:rPr>
          <w:rFonts w:cs="Arial"/>
          <w:sz w:val="22"/>
          <w:szCs w:val="22"/>
        </w:rPr>
        <w:t xml:space="preserve">Ballistic Resistant:  </w:t>
      </w:r>
    </w:p>
    <w:p w14:paraId="26B14478" w14:textId="77777777" w:rsidR="008F5F2C" w:rsidRPr="007E43C0" w:rsidRDefault="008F5F2C" w:rsidP="008F5F2C">
      <w:pPr>
        <w:rPr>
          <w:sz w:val="22"/>
          <w:szCs w:val="22"/>
        </w:rPr>
      </w:pPr>
    </w:p>
    <w:p w14:paraId="799C7E6A" w14:textId="3648E0D5" w:rsidR="005A35CB" w:rsidRPr="007E43C0" w:rsidRDefault="00EE37FA" w:rsidP="4418D244">
      <w:pPr>
        <w:numPr>
          <w:ilvl w:val="5"/>
          <w:numId w:val="3"/>
        </w:numPr>
        <w:pBdr>
          <w:top w:val="nil"/>
          <w:left w:val="nil"/>
          <w:bottom w:val="nil"/>
          <w:right w:val="nil"/>
          <w:between w:val="nil"/>
        </w:pBdr>
        <w:tabs>
          <w:tab w:val="left" w:pos="1440"/>
        </w:tabs>
        <w:ind w:hanging="540"/>
        <w:jc w:val="both"/>
        <w:rPr>
          <w:color w:val="000000"/>
          <w:sz w:val="22"/>
          <w:szCs w:val="22"/>
        </w:rPr>
      </w:pPr>
      <w:r w:rsidRPr="4418D244">
        <w:rPr>
          <w:color w:val="000000" w:themeColor="text1"/>
          <w:sz w:val="22"/>
          <w:szCs w:val="22"/>
        </w:rPr>
        <w:t xml:space="preserve">Level </w:t>
      </w:r>
      <w:r w:rsidR="24F05C4B" w:rsidRPr="4418D244">
        <w:rPr>
          <w:color w:val="000000" w:themeColor="text1"/>
          <w:sz w:val="22"/>
          <w:szCs w:val="22"/>
        </w:rPr>
        <w:t>1 2 3 4 5 6 7 8</w:t>
      </w:r>
      <w:r w:rsidRPr="4418D244">
        <w:rPr>
          <w:color w:val="FF0000"/>
          <w:sz w:val="22"/>
          <w:szCs w:val="22"/>
        </w:rPr>
        <w:t xml:space="preserve"> </w:t>
      </w:r>
      <w:r w:rsidRPr="4418D244">
        <w:rPr>
          <w:color w:val="000000" w:themeColor="text1"/>
          <w:sz w:val="22"/>
          <w:szCs w:val="22"/>
        </w:rPr>
        <w:t>in accordance with UL 752 – Testing for Ballistic Resistance for the complete assembly including framing, glazing and panels.</w:t>
      </w:r>
    </w:p>
    <w:p w14:paraId="0710C1C9" w14:textId="5252FB6E" w:rsidR="1FFF4A45" w:rsidRDefault="1FFF4A45" w:rsidP="4418D244">
      <w:pPr>
        <w:numPr>
          <w:ilvl w:val="5"/>
          <w:numId w:val="3"/>
        </w:numPr>
        <w:pBdr>
          <w:top w:val="nil"/>
          <w:left w:val="nil"/>
          <w:bottom w:val="nil"/>
          <w:right w:val="nil"/>
          <w:between w:val="nil"/>
        </w:pBdr>
        <w:tabs>
          <w:tab w:val="left" w:pos="1440"/>
        </w:tabs>
        <w:ind w:hanging="540"/>
        <w:jc w:val="both"/>
        <w:rPr>
          <w:color w:val="000000" w:themeColor="text1"/>
          <w:sz w:val="22"/>
          <w:szCs w:val="22"/>
        </w:rPr>
      </w:pPr>
      <w:r w:rsidRPr="4418D244">
        <w:rPr>
          <w:color w:val="000000" w:themeColor="text1"/>
          <w:sz w:val="22"/>
          <w:szCs w:val="22"/>
        </w:rPr>
        <w:t>NIJ Level III</w:t>
      </w:r>
    </w:p>
    <w:p w14:paraId="3C73D55A" w14:textId="6039C83F" w:rsidR="1FFF4A45" w:rsidRDefault="1FFF4A45" w:rsidP="4418D244">
      <w:pPr>
        <w:numPr>
          <w:ilvl w:val="5"/>
          <w:numId w:val="3"/>
        </w:numPr>
        <w:pBdr>
          <w:top w:val="nil"/>
          <w:left w:val="nil"/>
          <w:bottom w:val="nil"/>
          <w:right w:val="nil"/>
          <w:between w:val="nil"/>
        </w:pBdr>
        <w:tabs>
          <w:tab w:val="left" w:pos="1440"/>
        </w:tabs>
        <w:ind w:hanging="540"/>
        <w:jc w:val="both"/>
        <w:rPr>
          <w:color w:val="000000" w:themeColor="text1"/>
          <w:sz w:val="22"/>
          <w:szCs w:val="22"/>
        </w:rPr>
      </w:pPr>
      <w:r w:rsidRPr="4418D244">
        <w:rPr>
          <w:color w:val="000000" w:themeColor="text1"/>
          <w:sz w:val="22"/>
          <w:szCs w:val="22"/>
        </w:rPr>
        <w:t>NIJ Level IV</w:t>
      </w:r>
    </w:p>
    <w:p w14:paraId="03AAAC03" w14:textId="77777777" w:rsidR="008F5F2C" w:rsidRPr="007E43C0" w:rsidRDefault="008F5F2C" w:rsidP="008F5F2C">
      <w:pPr>
        <w:rPr>
          <w:sz w:val="22"/>
          <w:szCs w:val="22"/>
        </w:rPr>
      </w:pPr>
    </w:p>
    <w:p w14:paraId="45959A2C" w14:textId="77777777" w:rsidR="007E43C0" w:rsidRPr="007E43C0" w:rsidRDefault="007E43C0" w:rsidP="008F5F2C">
      <w:pPr>
        <w:rPr>
          <w:sz w:val="22"/>
          <w:szCs w:val="22"/>
        </w:rPr>
      </w:pPr>
    </w:p>
    <w:p w14:paraId="174874D6" w14:textId="77777777" w:rsidR="005A35CB" w:rsidRPr="007E43C0" w:rsidRDefault="008E52E9" w:rsidP="008E52E9">
      <w:pPr>
        <w:keepNext/>
        <w:pBdr>
          <w:top w:val="nil"/>
          <w:left w:val="nil"/>
          <w:bottom w:val="nil"/>
          <w:right w:val="nil"/>
          <w:between w:val="nil"/>
        </w:pBdr>
        <w:tabs>
          <w:tab w:val="left" w:pos="864"/>
        </w:tabs>
        <w:jc w:val="both"/>
        <w:rPr>
          <w:color w:val="000000"/>
          <w:sz w:val="22"/>
          <w:szCs w:val="22"/>
        </w:rPr>
      </w:pPr>
      <w:r w:rsidRPr="007E43C0">
        <w:rPr>
          <w:color w:val="000000"/>
          <w:sz w:val="22"/>
          <w:szCs w:val="22"/>
        </w:rPr>
        <w:lastRenderedPageBreak/>
        <w:t xml:space="preserve">2.3 </w:t>
      </w:r>
      <w:r w:rsidR="00EE37FA" w:rsidRPr="007E43C0">
        <w:rPr>
          <w:color w:val="000000"/>
          <w:sz w:val="22"/>
          <w:szCs w:val="22"/>
        </w:rPr>
        <w:t>FABRICATION</w:t>
      </w:r>
    </w:p>
    <w:p w14:paraId="51B6E9F7" w14:textId="77777777" w:rsidR="008F5F2C" w:rsidRPr="007E43C0" w:rsidRDefault="008F5F2C" w:rsidP="008F5F2C">
      <w:pPr>
        <w:rPr>
          <w:sz w:val="22"/>
          <w:szCs w:val="22"/>
        </w:rPr>
      </w:pPr>
    </w:p>
    <w:p w14:paraId="713A99B8" w14:textId="3A0D709D" w:rsidR="005A35CB" w:rsidRPr="007E43C0" w:rsidRDefault="00EE37FA" w:rsidP="66B65DD8">
      <w:pPr>
        <w:numPr>
          <w:ilvl w:val="4"/>
          <w:numId w:val="12"/>
        </w:numPr>
        <w:pBdr>
          <w:top w:val="nil"/>
          <w:left w:val="nil"/>
          <w:bottom w:val="nil"/>
          <w:right w:val="nil"/>
          <w:between w:val="nil"/>
        </w:pBdr>
        <w:tabs>
          <w:tab w:val="left" w:pos="900"/>
          <w:tab w:val="left" w:pos="3726"/>
        </w:tabs>
        <w:ind w:left="900" w:hanging="450"/>
        <w:jc w:val="both"/>
        <w:rPr>
          <w:color w:val="FF0000"/>
          <w:sz w:val="22"/>
          <w:szCs w:val="22"/>
        </w:rPr>
      </w:pPr>
      <w:r w:rsidRPr="66B65DD8">
        <w:rPr>
          <w:color w:val="FF0000"/>
          <w:sz w:val="22"/>
          <w:szCs w:val="22"/>
        </w:rPr>
        <w:t xml:space="preserve">Aluminum sections to be manufactured in accordance with ASTM B209, </w:t>
      </w:r>
      <w:proofErr w:type="gramStart"/>
      <w:r w:rsidRPr="66B65DD8">
        <w:rPr>
          <w:color w:val="FF0000"/>
          <w:sz w:val="22"/>
          <w:szCs w:val="22"/>
        </w:rPr>
        <w:t>Extruded</w:t>
      </w:r>
      <w:proofErr w:type="gramEnd"/>
      <w:r w:rsidRPr="66B65DD8">
        <w:rPr>
          <w:color w:val="FF0000"/>
          <w:sz w:val="22"/>
          <w:szCs w:val="22"/>
        </w:rPr>
        <w:t xml:space="preserve"> aluminum alloy 606</w:t>
      </w:r>
      <w:r w:rsidR="2EAD3E45" w:rsidRPr="66B65DD8">
        <w:rPr>
          <w:color w:val="FF0000"/>
          <w:sz w:val="22"/>
          <w:szCs w:val="22"/>
        </w:rPr>
        <w:t>1 T6</w:t>
      </w:r>
      <w:r w:rsidRPr="66B65DD8">
        <w:rPr>
          <w:color w:val="FF0000"/>
          <w:sz w:val="22"/>
          <w:szCs w:val="22"/>
        </w:rPr>
        <w:t xml:space="preserve"> Anodized to match the existing décor and be free of sharp edges or burrs when in place.  </w:t>
      </w:r>
    </w:p>
    <w:p w14:paraId="702824BF" w14:textId="77777777" w:rsidR="008F5F2C" w:rsidRPr="007E43C0" w:rsidRDefault="008F5F2C" w:rsidP="4418D244">
      <w:pPr>
        <w:rPr>
          <w:color w:val="FF0000"/>
          <w:sz w:val="22"/>
          <w:szCs w:val="22"/>
        </w:rPr>
      </w:pPr>
    </w:p>
    <w:p w14:paraId="554EE4AC" w14:textId="77777777" w:rsidR="005A35CB" w:rsidRPr="007E43C0" w:rsidRDefault="00EE37FA" w:rsidP="4418D244">
      <w:pPr>
        <w:numPr>
          <w:ilvl w:val="4"/>
          <w:numId w:val="3"/>
        </w:numPr>
        <w:pBdr>
          <w:top w:val="nil"/>
          <w:left w:val="nil"/>
          <w:bottom w:val="nil"/>
          <w:right w:val="nil"/>
          <w:between w:val="nil"/>
        </w:pBdr>
        <w:tabs>
          <w:tab w:val="left" w:pos="900"/>
          <w:tab w:val="left" w:pos="3726"/>
        </w:tabs>
        <w:ind w:left="900" w:hanging="450"/>
        <w:jc w:val="both"/>
        <w:rPr>
          <w:color w:val="FF0000"/>
          <w:sz w:val="22"/>
          <w:szCs w:val="22"/>
        </w:rPr>
      </w:pPr>
      <w:r w:rsidRPr="4418D244">
        <w:rPr>
          <w:color w:val="FF0000"/>
          <w:sz w:val="22"/>
          <w:szCs w:val="22"/>
        </w:rPr>
        <w:t>Tolerances: All joints and connections shall be tight, providing hairline joints and true alignment of adjacent members</w:t>
      </w:r>
    </w:p>
    <w:p w14:paraId="4EA78A5A" w14:textId="77777777" w:rsidR="008F5F2C" w:rsidRPr="007E43C0" w:rsidRDefault="008F5F2C" w:rsidP="008F5F2C">
      <w:pPr>
        <w:rPr>
          <w:sz w:val="22"/>
          <w:szCs w:val="22"/>
        </w:rPr>
      </w:pPr>
    </w:p>
    <w:p w14:paraId="0C737FCE" w14:textId="77777777" w:rsidR="005A35CB" w:rsidRPr="007E43C0" w:rsidRDefault="008E52E9" w:rsidP="008E52E9">
      <w:pPr>
        <w:keepNext/>
        <w:pBdr>
          <w:top w:val="nil"/>
          <w:left w:val="nil"/>
          <w:bottom w:val="nil"/>
          <w:right w:val="nil"/>
          <w:between w:val="nil"/>
        </w:pBdr>
        <w:tabs>
          <w:tab w:val="left" w:pos="864"/>
        </w:tabs>
        <w:jc w:val="both"/>
        <w:rPr>
          <w:color w:val="000000"/>
          <w:sz w:val="22"/>
          <w:szCs w:val="22"/>
        </w:rPr>
      </w:pPr>
      <w:r w:rsidRPr="007E43C0">
        <w:rPr>
          <w:color w:val="000000"/>
          <w:sz w:val="22"/>
          <w:szCs w:val="22"/>
        </w:rPr>
        <w:t xml:space="preserve">2.4 </w:t>
      </w:r>
      <w:r w:rsidR="00EE37FA" w:rsidRPr="007E43C0">
        <w:rPr>
          <w:color w:val="000000"/>
          <w:sz w:val="22"/>
          <w:szCs w:val="22"/>
        </w:rPr>
        <w:t>ACCESSORIES</w:t>
      </w:r>
    </w:p>
    <w:p w14:paraId="45FAC4E6" w14:textId="77777777" w:rsidR="008F5F2C" w:rsidRPr="007E43C0" w:rsidRDefault="008F5F2C" w:rsidP="008F5F2C">
      <w:pPr>
        <w:rPr>
          <w:sz w:val="22"/>
          <w:szCs w:val="22"/>
        </w:rPr>
      </w:pPr>
    </w:p>
    <w:p w14:paraId="406074D6" w14:textId="77777777" w:rsidR="005A35CB" w:rsidRPr="007E43C0" w:rsidRDefault="00EE37FA" w:rsidP="008E52E9">
      <w:pPr>
        <w:numPr>
          <w:ilvl w:val="4"/>
          <w:numId w:val="1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Anchors: Fully concealed manufacturer recommended. </w:t>
      </w:r>
    </w:p>
    <w:p w14:paraId="4F6F01F2" w14:textId="77777777" w:rsidR="008F5F2C" w:rsidRPr="007E43C0" w:rsidRDefault="008F5F2C" w:rsidP="008F5F2C">
      <w:pPr>
        <w:rPr>
          <w:sz w:val="22"/>
          <w:szCs w:val="22"/>
        </w:rPr>
      </w:pPr>
    </w:p>
    <w:p w14:paraId="70AA7056" w14:textId="77777777" w:rsidR="008E52E9" w:rsidRPr="007E43C0" w:rsidRDefault="008E52E9" w:rsidP="008F5F2C">
      <w:pPr>
        <w:rPr>
          <w:sz w:val="22"/>
          <w:szCs w:val="22"/>
        </w:rPr>
      </w:pPr>
    </w:p>
    <w:p w14:paraId="55A481C3" w14:textId="77777777" w:rsidR="005A35CB" w:rsidRPr="007E43C0" w:rsidRDefault="008E52E9" w:rsidP="008E52E9">
      <w:pPr>
        <w:keepNext/>
        <w:pBdr>
          <w:top w:val="nil"/>
          <w:left w:val="nil"/>
          <w:bottom w:val="nil"/>
          <w:right w:val="nil"/>
          <w:between w:val="nil"/>
        </w:pBdr>
        <w:jc w:val="both"/>
        <w:rPr>
          <w:b/>
          <w:bCs/>
          <w:color w:val="000000"/>
          <w:sz w:val="22"/>
          <w:szCs w:val="22"/>
        </w:rPr>
      </w:pPr>
      <w:r w:rsidRPr="007E43C0">
        <w:rPr>
          <w:b/>
          <w:bCs/>
          <w:color w:val="000000"/>
          <w:sz w:val="22"/>
          <w:szCs w:val="22"/>
        </w:rPr>
        <w:t xml:space="preserve">PART 3 - </w:t>
      </w:r>
      <w:r w:rsidR="00EE37FA" w:rsidRPr="007E43C0">
        <w:rPr>
          <w:b/>
          <w:bCs/>
          <w:color w:val="000000"/>
          <w:sz w:val="22"/>
          <w:szCs w:val="22"/>
        </w:rPr>
        <w:t>EXECUTION</w:t>
      </w:r>
    </w:p>
    <w:p w14:paraId="2312ECAF" w14:textId="77777777" w:rsidR="008F5F2C" w:rsidRPr="007E43C0" w:rsidRDefault="008F5F2C" w:rsidP="008F5F2C">
      <w:pPr>
        <w:rPr>
          <w:sz w:val="22"/>
          <w:szCs w:val="22"/>
        </w:rPr>
      </w:pPr>
    </w:p>
    <w:p w14:paraId="280EBD0F" w14:textId="77777777" w:rsidR="005A35CB" w:rsidRPr="007E43C0" w:rsidRDefault="008E52E9" w:rsidP="008E52E9">
      <w:pPr>
        <w:keepNext/>
        <w:pBdr>
          <w:top w:val="nil"/>
          <w:left w:val="nil"/>
          <w:bottom w:val="nil"/>
          <w:right w:val="nil"/>
          <w:between w:val="nil"/>
        </w:pBdr>
        <w:tabs>
          <w:tab w:val="left" w:pos="864"/>
        </w:tabs>
        <w:jc w:val="both"/>
        <w:rPr>
          <w:color w:val="000000"/>
          <w:sz w:val="22"/>
          <w:szCs w:val="22"/>
        </w:rPr>
      </w:pPr>
      <w:r w:rsidRPr="007E43C0">
        <w:rPr>
          <w:color w:val="000000"/>
          <w:sz w:val="22"/>
          <w:szCs w:val="22"/>
        </w:rPr>
        <w:t xml:space="preserve">3.1 </w:t>
      </w:r>
      <w:r w:rsidR="00EE37FA" w:rsidRPr="007E43C0">
        <w:rPr>
          <w:color w:val="000000"/>
          <w:sz w:val="22"/>
          <w:szCs w:val="22"/>
        </w:rPr>
        <w:t>PREPARATION</w:t>
      </w:r>
    </w:p>
    <w:p w14:paraId="5877A6DD" w14:textId="77777777" w:rsidR="008F5F2C" w:rsidRPr="007E43C0" w:rsidRDefault="008F5F2C" w:rsidP="008F5F2C">
      <w:pPr>
        <w:rPr>
          <w:sz w:val="22"/>
          <w:szCs w:val="22"/>
        </w:rPr>
      </w:pPr>
    </w:p>
    <w:p w14:paraId="014951E4" w14:textId="77777777" w:rsidR="005A35CB" w:rsidRPr="007E43C0" w:rsidRDefault="00EE37FA" w:rsidP="008E52E9">
      <w:pPr>
        <w:numPr>
          <w:ilvl w:val="4"/>
          <w:numId w:val="14"/>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Prior to beginning installation, verify that all supports have been installed as required by the Contract Documents and architectural drawings, and Shop Drawings have been approved.  </w:t>
      </w:r>
    </w:p>
    <w:p w14:paraId="74D756FD" w14:textId="77777777" w:rsidR="008F5F2C" w:rsidRPr="007E43C0" w:rsidRDefault="008F5F2C" w:rsidP="008F5F2C">
      <w:pPr>
        <w:rPr>
          <w:sz w:val="22"/>
          <w:szCs w:val="22"/>
        </w:rPr>
      </w:pPr>
    </w:p>
    <w:p w14:paraId="04312CD7"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Notify Architect of any unsatisfactory preparation that is </w:t>
      </w:r>
      <w:proofErr w:type="gramStart"/>
      <w:r w:rsidRPr="007E43C0">
        <w:rPr>
          <w:color w:val="000000"/>
          <w:sz w:val="22"/>
          <w:szCs w:val="22"/>
        </w:rPr>
        <w:t>responsibility</w:t>
      </w:r>
      <w:proofErr w:type="gramEnd"/>
      <w:r w:rsidRPr="007E43C0">
        <w:rPr>
          <w:color w:val="000000"/>
          <w:sz w:val="22"/>
          <w:szCs w:val="22"/>
        </w:rPr>
        <w:t xml:space="preserve"> of others.</w:t>
      </w:r>
    </w:p>
    <w:p w14:paraId="6D91D599" w14:textId="77777777" w:rsidR="008F5F2C" w:rsidRPr="007E43C0" w:rsidRDefault="008F5F2C" w:rsidP="008F5F2C">
      <w:pPr>
        <w:rPr>
          <w:sz w:val="22"/>
          <w:szCs w:val="22"/>
        </w:rPr>
      </w:pPr>
    </w:p>
    <w:p w14:paraId="0EBC2FD8"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Clean and prepare all surfaces per </w:t>
      </w:r>
      <w:proofErr w:type="gramStart"/>
      <w:r w:rsidRPr="007E43C0">
        <w:rPr>
          <w:color w:val="000000"/>
          <w:sz w:val="22"/>
          <w:szCs w:val="22"/>
        </w:rPr>
        <w:t>manufacturers</w:t>
      </w:r>
      <w:proofErr w:type="gramEnd"/>
      <w:r w:rsidRPr="007E43C0">
        <w:rPr>
          <w:color w:val="000000"/>
          <w:sz w:val="22"/>
          <w:szCs w:val="22"/>
        </w:rPr>
        <w:t xml:space="preserve"> recommendations as required for achieving the best results for the substrate under the project conditions.</w:t>
      </w:r>
    </w:p>
    <w:p w14:paraId="64841C40" w14:textId="77777777" w:rsidR="008F5F2C" w:rsidRPr="007E43C0" w:rsidRDefault="008F5F2C" w:rsidP="008F5F2C">
      <w:pPr>
        <w:rPr>
          <w:sz w:val="22"/>
          <w:szCs w:val="22"/>
        </w:rPr>
      </w:pPr>
    </w:p>
    <w:p w14:paraId="3B3CB897"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Verify field dimensions of openings prior to fabrication of framing.</w:t>
      </w:r>
    </w:p>
    <w:p w14:paraId="23823D91" w14:textId="77777777" w:rsidR="008F5F2C" w:rsidRPr="007E43C0" w:rsidRDefault="008F5F2C" w:rsidP="008F5F2C">
      <w:pPr>
        <w:rPr>
          <w:sz w:val="22"/>
          <w:szCs w:val="22"/>
        </w:rPr>
      </w:pPr>
    </w:p>
    <w:p w14:paraId="5680ACCE"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Coordinate structural requirements to ensure proper attachment and support.</w:t>
      </w:r>
    </w:p>
    <w:p w14:paraId="21723F78" w14:textId="77777777" w:rsidR="008F5F2C" w:rsidRPr="007E43C0" w:rsidRDefault="008F5F2C" w:rsidP="008F5F2C">
      <w:pPr>
        <w:rPr>
          <w:sz w:val="22"/>
          <w:szCs w:val="22"/>
        </w:rPr>
      </w:pPr>
    </w:p>
    <w:p w14:paraId="36F98FE6"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Do not begin installation of material until all unsatisfactory conditions have been resolved and approved by Architect.</w:t>
      </w:r>
    </w:p>
    <w:p w14:paraId="1F1231F7" w14:textId="77777777" w:rsidR="008F5F2C" w:rsidRPr="007E43C0" w:rsidRDefault="008F5F2C" w:rsidP="008F5F2C">
      <w:pPr>
        <w:rPr>
          <w:sz w:val="22"/>
          <w:szCs w:val="22"/>
        </w:rPr>
      </w:pPr>
    </w:p>
    <w:p w14:paraId="1813882E" w14:textId="77777777" w:rsidR="007E43C0" w:rsidRPr="007E43C0" w:rsidRDefault="007E43C0" w:rsidP="008F5F2C">
      <w:pPr>
        <w:rPr>
          <w:sz w:val="22"/>
          <w:szCs w:val="22"/>
        </w:rPr>
      </w:pPr>
    </w:p>
    <w:p w14:paraId="405C1012" w14:textId="77777777" w:rsidR="008F5F2C" w:rsidRPr="007E43C0" w:rsidRDefault="00EE37FA" w:rsidP="008F5F2C">
      <w:pPr>
        <w:pStyle w:val="ListParagraph"/>
        <w:keepNext/>
        <w:numPr>
          <w:ilvl w:val="1"/>
          <w:numId w:val="15"/>
        </w:numPr>
        <w:pBdr>
          <w:top w:val="nil"/>
          <w:left w:val="nil"/>
          <w:bottom w:val="nil"/>
          <w:right w:val="nil"/>
          <w:between w:val="nil"/>
        </w:pBdr>
        <w:tabs>
          <w:tab w:val="left" w:pos="864"/>
        </w:tabs>
        <w:jc w:val="both"/>
        <w:rPr>
          <w:rFonts w:ascii="Arial" w:hAnsi="Arial" w:cs="Arial"/>
          <w:color w:val="000000"/>
        </w:rPr>
      </w:pPr>
      <w:r w:rsidRPr="007E43C0">
        <w:rPr>
          <w:rFonts w:ascii="Arial" w:hAnsi="Arial" w:cs="Arial"/>
          <w:color w:val="000000"/>
        </w:rPr>
        <w:t>INSTALLATION</w:t>
      </w:r>
    </w:p>
    <w:p w14:paraId="26E167B2" w14:textId="77777777" w:rsidR="005A35CB" w:rsidRPr="007E43C0" w:rsidRDefault="00EE37FA" w:rsidP="008E52E9">
      <w:pPr>
        <w:numPr>
          <w:ilvl w:val="4"/>
          <w:numId w:val="16"/>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Do not begin installation until openings have been verified and surfaces properly prepared in accordance with Drawings.  </w:t>
      </w:r>
    </w:p>
    <w:p w14:paraId="3053D362" w14:textId="77777777" w:rsidR="008F5F2C" w:rsidRPr="007E43C0" w:rsidRDefault="008F5F2C" w:rsidP="008F5F2C">
      <w:pPr>
        <w:rPr>
          <w:sz w:val="22"/>
          <w:szCs w:val="22"/>
        </w:rPr>
      </w:pPr>
    </w:p>
    <w:p w14:paraId="1AE12787"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proofErr w:type="gramStart"/>
      <w:r w:rsidRPr="007E43C0">
        <w:rPr>
          <w:color w:val="000000"/>
          <w:sz w:val="22"/>
          <w:szCs w:val="22"/>
        </w:rPr>
        <w:t>Install</w:t>
      </w:r>
      <w:proofErr w:type="gramEnd"/>
      <w:r w:rsidRPr="007E43C0">
        <w:rPr>
          <w:color w:val="000000"/>
          <w:sz w:val="22"/>
          <w:szCs w:val="22"/>
        </w:rPr>
        <w:t xml:space="preserve"> in accordance with manufacturer’s instructions and UL 752. Set all equipment </w:t>
      </w:r>
      <w:proofErr w:type="gramStart"/>
      <w:r w:rsidRPr="007E43C0">
        <w:rPr>
          <w:color w:val="000000"/>
          <w:sz w:val="22"/>
          <w:szCs w:val="22"/>
        </w:rPr>
        <w:t>plumb</w:t>
      </w:r>
      <w:proofErr w:type="gramEnd"/>
      <w:r w:rsidRPr="007E43C0">
        <w:rPr>
          <w:color w:val="000000"/>
          <w:sz w:val="22"/>
          <w:szCs w:val="22"/>
        </w:rPr>
        <w:t xml:space="preserve">.  </w:t>
      </w:r>
    </w:p>
    <w:p w14:paraId="4AB6201D" w14:textId="77777777" w:rsidR="008F5F2C" w:rsidRPr="007E43C0" w:rsidRDefault="008F5F2C" w:rsidP="008F5F2C">
      <w:pPr>
        <w:rPr>
          <w:sz w:val="22"/>
          <w:szCs w:val="22"/>
        </w:rPr>
      </w:pPr>
    </w:p>
    <w:p w14:paraId="47FAC99B" w14:textId="77777777" w:rsidR="008F5F2C"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All products shall be installed per installation instructions provided by </w:t>
      </w:r>
      <w:proofErr w:type="gramStart"/>
      <w:r w:rsidRPr="007E43C0">
        <w:rPr>
          <w:color w:val="000000"/>
          <w:sz w:val="22"/>
          <w:szCs w:val="22"/>
        </w:rPr>
        <w:t>manufacturer</w:t>
      </w:r>
      <w:proofErr w:type="gramEnd"/>
      <w:r w:rsidRPr="007E43C0">
        <w:rPr>
          <w:color w:val="000000"/>
          <w:sz w:val="22"/>
          <w:szCs w:val="22"/>
        </w:rPr>
        <w:t>.</w:t>
      </w:r>
    </w:p>
    <w:p w14:paraId="7B152DAD" w14:textId="77777777" w:rsidR="005A35CB" w:rsidRPr="007E43C0" w:rsidRDefault="00EE37FA" w:rsidP="008F5F2C">
      <w:pPr>
        <w:rPr>
          <w:sz w:val="22"/>
          <w:szCs w:val="22"/>
        </w:rPr>
      </w:pPr>
      <w:r w:rsidRPr="007E43C0">
        <w:rPr>
          <w:sz w:val="22"/>
          <w:szCs w:val="22"/>
        </w:rPr>
        <w:t xml:space="preserve">  </w:t>
      </w:r>
    </w:p>
    <w:p w14:paraId="7686350A"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lastRenderedPageBreak/>
        <w:t xml:space="preserve">Door and frame assembly shall arrive on site completely </w:t>
      </w:r>
      <w:proofErr w:type="gramStart"/>
      <w:r w:rsidRPr="007E43C0">
        <w:rPr>
          <w:color w:val="000000"/>
          <w:sz w:val="22"/>
          <w:szCs w:val="22"/>
        </w:rPr>
        <w:t>pre-fabricated</w:t>
      </w:r>
      <w:proofErr w:type="gramEnd"/>
      <w:r w:rsidRPr="007E43C0">
        <w:rPr>
          <w:color w:val="000000"/>
          <w:sz w:val="22"/>
          <w:szCs w:val="22"/>
        </w:rPr>
        <w:t xml:space="preserve"> to field dimensions approved by Shop Drawings. </w:t>
      </w:r>
    </w:p>
    <w:p w14:paraId="15ADAFC1" w14:textId="77777777" w:rsidR="008F5F2C" w:rsidRPr="007E43C0" w:rsidRDefault="008F5F2C" w:rsidP="008F5F2C">
      <w:pPr>
        <w:rPr>
          <w:sz w:val="22"/>
          <w:szCs w:val="22"/>
        </w:rPr>
      </w:pPr>
    </w:p>
    <w:p w14:paraId="433C40FA"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Install framing and </w:t>
      </w:r>
      <w:proofErr w:type="gramStart"/>
      <w:r w:rsidRPr="007E43C0">
        <w:rPr>
          <w:color w:val="000000"/>
          <w:sz w:val="22"/>
          <w:szCs w:val="22"/>
        </w:rPr>
        <w:t>secure to</w:t>
      </w:r>
      <w:proofErr w:type="gramEnd"/>
      <w:r w:rsidRPr="007E43C0">
        <w:rPr>
          <w:color w:val="000000"/>
          <w:sz w:val="22"/>
          <w:szCs w:val="22"/>
        </w:rPr>
        <w:t xml:space="preserve"> structure in accordance with manufacturer's recommendations and approved shop drawings.</w:t>
      </w:r>
    </w:p>
    <w:p w14:paraId="799583B2" w14:textId="77777777" w:rsidR="008F5F2C" w:rsidRPr="007E43C0" w:rsidRDefault="008F5F2C" w:rsidP="008F5F2C">
      <w:pPr>
        <w:rPr>
          <w:sz w:val="22"/>
          <w:szCs w:val="22"/>
        </w:rPr>
      </w:pPr>
    </w:p>
    <w:p w14:paraId="77EA2B70"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Provide required support and securely fasten and set doors and frame plumb, square, and level without twist or bow.</w:t>
      </w:r>
    </w:p>
    <w:p w14:paraId="6D91578E" w14:textId="77777777" w:rsidR="00F71CEC" w:rsidRPr="007E43C0" w:rsidRDefault="00F71CEC" w:rsidP="00F71CEC">
      <w:pPr>
        <w:rPr>
          <w:sz w:val="22"/>
          <w:szCs w:val="22"/>
        </w:rPr>
      </w:pPr>
    </w:p>
    <w:p w14:paraId="7BD8C3C4"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Apply sealant in accordance with manufacturer's recommendations as indicated in installation instructions. </w:t>
      </w:r>
    </w:p>
    <w:p w14:paraId="45DB26AC" w14:textId="77777777" w:rsidR="00F71CEC" w:rsidRPr="007E43C0" w:rsidRDefault="00F71CEC" w:rsidP="00F71CEC">
      <w:pPr>
        <w:rPr>
          <w:sz w:val="22"/>
          <w:szCs w:val="22"/>
        </w:rPr>
      </w:pPr>
    </w:p>
    <w:p w14:paraId="036760B1" w14:textId="77777777" w:rsidR="007E43C0" w:rsidRPr="00D14E67" w:rsidRDefault="00EE37FA" w:rsidP="007E43C0">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Remove excess sealant and leave exposed surfaces clean and smooth</w:t>
      </w:r>
    </w:p>
    <w:p w14:paraId="2FF50F5D" w14:textId="77777777" w:rsidR="007E43C0" w:rsidRPr="007E43C0" w:rsidRDefault="007E43C0" w:rsidP="007E43C0">
      <w:pPr>
        <w:rPr>
          <w:sz w:val="22"/>
          <w:szCs w:val="22"/>
        </w:rPr>
      </w:pPr>
    </w:p>
    <w:p w14:paraId="675B2AF0" w14:textId="77777777" w:rsidR="00F71CEC" w:rsidRPr="007E43C0" w:rsidRDefault="00F71CEC" w:rsidP="00F71CEC">
      <w:pPr>
        <w:rPr>
          <w:sz w:val="22"/>
          <w:szCs w:val="22"/>
        </w:rPr>
      </w:pPr>
    </w:p>
    <w:p w14:paraId="2F8B3652" w14:textId="77777777" w:rsidR="005A35CB" w:rsidRPr="007E43C0" w:rsidRDefault="008E52E9" w:rsidP="008E52E9">
      <w:pPr>
        <w:keepNext/>
        <w:pBdr>
          <w:top w:val="nil"/>
          <w:left w:val="nil"/>
          <w:bottom w:val="nil"/>
          <w:right w:val="nil"/>
          <w:between w:val="nil"/>
        </w:pBdr>
        <w:tabs>
          <w:tab w:val="left" w:pos="864"/>
        </w:tabs>
        <w:jc w:val="both"/>
        <w:rPr>
          <w:color w:val="000000"/>
          <w:sz w:val="22"/>
          <w:szCs w:val="22"/>
        </w:rPr>
      </w:pPr>
      <w:r w:rsidRPr="007E43C0">
        <w:rPr>
          <w:color w:val="000000"/>
          <w:sz w:val="22"/>
          <w:szCs w:val="22"/>
        </w:rPr>
        <w:t xml:space="preserve">3.3 </w:t>
      </w:r>
      <w:r w:rsidR="00EE37FA" w:rsidRPr="007E43C0">
        <w:rPr>
          <w:color w:val="000000"/>
          <w:sz w:val="22"/>
          <w:szCs w:val="22"/>
        </w:rPr>
        <w:t>PROTECTION</w:t>
      </w:r>
    </w:p>
    <w:p w14:paraId="0AAFA84E" w14:textId="77777777" w:rsidR="00F71CEC" w:rsidRPr="007E43C0" w:rsidRDefault="00F71CEC" w:rsidP="00F71CEC">
      <w:pPr>
        <w:rPr>
          <w:sz w:val="22"/>
          <w:szCs w:val="22"/>
        </w:rPr>
      </w:pPr>
    </w:p>
    <w:p w14:paraId="0FD87AE0" w14:textId="77777777" w:rsidR="005A35CB" w:rsidRPr="007E43C0" w:rsidRDefault="00EE37FA" w:rsidP="008E52E9">
      <w:pPr>
        <w:numPr>
          <w:ilvl w:val="4"/>
          <w:numId w:val="17"/>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Clean and protect door and frame assembly from damage during ongoing construction operations. If damage occurs, remove and replace as required to provide assembly in their original, undamaged condition.</w:t>
      </w:r>
    </w:p>
    <w:p w14:paraId="7EEEA23C" w14:textId="77777777" w:rsidR="00F71CEC" w:rsidRPr="007E43C0" w:rsidRDefault="00F71CEC" w:rsidP="00F71CEC">
      <w:pPr>
        <w:rPr>
          <w:sz w:val="22"/>
          <w:szCs w:val="22"/>
        </w:rPr>
      </w:pPr>
    </w:p>
    <w:p w14:paraId="23D2E736" w14:textId="77777777" w:rsidR="00F71CEC" w:rsidRPr="007E43C0" w:rsidRDefault="00EE37FA" w:rsidP="00F71CEC">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Inspection and Cleaning: Verify installation is complete and complies with manufacturer’s requirements. </w:t>
      </w:r>
    </w:p>
    <w:p w14:paraId="6CFCCF91" w14:textId="77777777" w:rsidR="00F71CEC" w:rsidRPr="007E43C0" w:rsidRDefault="00F71CEC" w:rsidP="00F71CEC">
      <w:pPr>
        <w:rPr>
          <w:sz w:val="22"/>
          <w:szCs w:val="22"/>
        </w:rPr>
      </w:pPr>
    </w:p>
    <w:p w14:paraId="39B3DC6C"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 xml:space="preserve">Provide final cleaning of </w:t>
      </w:r>
      <w:proofErr w:type="gramStart"/>
      <w:r w:rsidRPr="007E43C0">
        <w:rPr>
          <w:color w:val="000000"/>
          <w:sz w:val="22"/>
          <w:szCs w:val="22"/>
        </w:rPr>
        <w:t>product</w:t>
      </w:r>
      <w:proofErr w:type="gramEnd"/>
      <w:r w:rsidRPr="007E43C0">
        <w:rPr>
          <w:color w:val="000000"/>
          <w:sz w:val="22"/>
          <w:szCs w:val="22"/>
        </w:rPr>
        <w:t xml:space="preserve"> and accessories, removing excess </w:t>
      </w:r>
      <w:proofErr w:type="gramStart"/>
      <w:r w:rsidRPr="007E43C0">
        <w:rPr>
          <w:color w:val="000000"/>
          <w:sz w:val="22"/>
          <w:szCs w:val="22"/>
        </w:rPr>
        <w:t>sealant</w:t>
      </w:r>
      <w:proofErr w:type="gramEnd"/>
      <w:r w:rsidRPr="007E43C0">
        <w:rPr>
          <w:color w:val="000000"/>
          <w:sz w:val="22"/>
          <w:szCs w:val="22"/>
        </w:rPr>
        <w:t xml:space="preserve">, labels and protective covers. </w:t>
      </w:r>
    </w:p>
    <w:p w14:paraId="441BE0B1" w14:textId="77777777" w:rsidR="00F71CEC" w:rsidRPr="007E43C0" w:rsidRDefault="00F71CEC" w:rsidP="00F71CEC">
      <w:pPr>
        <w:rPr>
          <w:sz w:val="22"/>
          <w:szCs w:val="22"/>
        </w:rPr>
      </w:pPr>
    </w:p>
    <w:p w14:paraId="7C87CEBF" w14:textId="77777777" w:rsidR="005A35CB" w:rsidRPr="007E43C0" w:rsidRDefault="00EE37FA" w:rsidP="008E52E9">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7E43C0">
        <w:rPr>
          <w:color w:val="000000"/>
          <w:sz w:val="22"/>
          <w:szCs w:val="22"/>
        </w:rPr>
        <w:t>Touch-up, repair or replace damaged products prior to Substantial Completion.</w:t>
      </w:r>
    </w:p>
    <w:p w14:paraId="01137D89" w14:textId="77777777" w:rsidR="005A35CB" w:rsidRPr="007E43C0" w:rsidRDefault="005A35CB" w:rsidP="008F5F2C">
      <w:pPr>
        <w:rPr>
          <w:sz w:val="22"/>
          <w:szCs w:val="22"/>
        </w:rPr>
      </w:pPr>
    </w:p>
    <w:p w14:paraId="63C3A5E4" w14:textId="77777777" w:rsidR="005A35CB" w:rsidRPr="007E43C0" w:rsidRDefault="005A35CB" w:rsidP="008F5F2C">
      <w:pPr>
        <w:rPr>
          <w:b/>
          <w:sz w:val="22"/>
          <w:szCs w:val="22"/>
        </w:rPr>
      </w:pPr>
    </w:p>
    <w:p w14:paraId="63C013B6" w14:textId="77777777" w:rsidR="005A35CB" w:rsidRPr="007E43C0" w:rsidRDefault="00EE37FA" w:rsidP="008F5F2C">
      <w:pPr>
        <w:rPr>
          <w:b/>
          <w:sz w:val="22"/>
          <w:szCs w:val="22"/>
        </w:rPr>
      </w:pPr>
      <w:r w:rsidRPr="007E43C0">
        <w:rPr>
          <w:b/>
          <w:sz w:val="22"/>
          <w:szCs w:val="22"/>
        </w:rPr>
        <w:t>END OF SECTION</w:t>
      </w:r>
    </w:p>
    <w:sectPr w:rsidR="005A35CB" w:rsidRPr="007E43C0">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14A92" w14:textId="77777777" w:rsidR="006E2687" w:rsidRDefault="006E2687">
      <w:r>
        <w:separator/>
      </w:r>
    </w:p>
  </w:endnote>
  <w:endnote w:type="continuationSeparator" w:id="0">
    <w:p w14:paraId="61EF20C6" w14:textId="77777777" w:rsidR="006E2687" w:rsidRDefault="006E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4E9B" w14:textId="77777777" w:rsidR="005A35CB" w:rsidRDefault="00EE37FA">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6CC664D3" w14:textId="77777777" w:rsidR="005A35CB" w:rsidRDefault="00EE37FA">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1216EEA9" w14:textId="77777777" w:rsidR="005A35CB" w:rsidRDefault="005A35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9FD1" w14:textId="77777777" w:rsidR="005A35CB" w:rsidRDefault="005A35CB">
    <w:pPr>
      <w:tabs>
        <w:tab w:val="center" w:pos="4320"/>
        <w:tab w:val="right" w:pos="8640"/>
      </w:tabs>
      <w:jc w:val="both"/>
      <w:rPr>
        <w:color w:val="000000"/>
        <w:sz w:val="22"/>
        <w:szCs w:val="22"/>
      </w:rPr>
    </w:pPr>
  </w:p>
  <w:p w14:paraId="4270F06A" w14:textId="12F9D3B6" w:rsidR="005A35CB" w:rsidRDefault="00844D56">
    <w:pPr>
      <w:jc w:val="both"/>
      <w:rPr>
        <w:sz w:val="22"/>
        <w:szCs w:val="22"/>
      </w:rPr>
    </w:pPr>
    <w:proofErr w:type="spellStart"/>
    <w:r>
      <w:rPr>
        <w:sz w:val="22"/>
        <w:szCs w:val="22"/>
      </w:rPr>
      <w:t>Kontek</w:t>
    </w:r>
    <w:proofErr w:type="spellEnd"/>
    <w:r>
      <w:rPr>
        <w:sz w:val="22"/>
        <w:szCs w:val="22"/>
      </w:rPr>
      <w:t xml:space="preserve"> </w:t>
    </w:r>
    <w:r w:rsidR="00EE37FA">
      <w:rPr>
        <w:sz w:val="22"/>
        <w:szCs w:val="22"/>
      </w:rPr>
      <w:t>BR Door and Frame Assembly - Aluminum</w:t>
    </w:r>
    <w:r w:rsidR="00EE37FA">
      <w:rPr>
        <w:sz w:val="22"/>
        <w:szCs w:val="22"/>
      </w:rPr>
      <w:tab/>
    </w:r>
    <w:r w:rsidR="00EE37FA">
      <w:rPr>
        <w:sz w:val="22"/>
        <w:szCs w:val="22"/>
      </w:rPr>
      <w:tab/>
    </w:r>
    <w:r w:rsidR="00EE37FA">
      <w:rPr>
        <w:sz w:val="22"/>
        <w:szCs w:val="22"/>
      </w:rPr>
      <w:tab/>
    </w:r>
    <w:r w:rsidR="00EE37FA">
      <w:rPr>
        <w:sz w:val="22"/>
        <w:szCs w:val="22"/>
      </w:rPr>
      <w:tab/>
    </w:r>
    <w:r w:rsidR="00EE37FA">
      <w:rPr>
        <w:sz w:val="22"/>
        <w:szCs w:val="22"/>
      </w:rPr>
      <w:tab/>
      <w:t>08 3</w:t>
    </w:r>
    <w:r w:rsidR="00767879">
      <w:rPr>
        <w:sz w:val="22"/>
        <w:szCs w:val="22"/>
      </w:rPr>
      <w:t>3</w:t>
    </w:r>
    <w:r w:rsidR="00EE37FA">
      <w:rPr>
        <w:sz w:val="22"/>
        <w:szCs w:val="22"/>
      </w:rPr>
      <w:t xml:space="preserve"> 5</w:t>
    </w:r>
    <w:r w:rsidR="00767879">
      <w:rPr>
        <w:sz w:val="22"/>
        <w:szCs w:val="22"/>
      </w:rPr>
      <w:t>3</w:t>
    </w:r>
    <w:r w:rsidR="00EE37FA">
      <w:rPr>
        <w:sz w:val="22"/>
        <w:szCs w:val="22"/>
      </w:rPr>
      <w:t xml:space="preserve"> - </w:t>
    </w:r>
    <w:r w:rsidR="00EE37FA">
      <w:rPr>
        <w:sz w:val="22"/>
        <w:szCs w:val="22"/>
      </w:rPr>
      <w:fldChar w:fldCharType="begin"/>
    </w:r>
    <w:r w:rsidR="00EE37FA">
      <w:rPr>
        <w:sz w:val="22"/>
        <w:szCs w:val="22"/>
      </w:rPr>
      <w:instrText>PAGE</w:instrText>
    </w:r>
    <w:r w:rsidR="00EE37FA">
      <w:rPr>
        <w:sz w:val="22"/>
        <w:szCs w:val="22"/>
      </w:rPr>
      <w:fldChar w:fldCharType="separate"/>
    </w:r>
    <w:r w:rsidR="00767879">
      <w:rPr>
        <w:noProof/>
        <w:sz w:val="22"/>
        <w:szCs w:val="22"/>
      </w:rPr>
      <w:t>1</w:t>
    </w:r>
    <w:r w:rsidR="00EE37FA">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79AD" w14:textId="77777777" w:rsidR="006E2687" w:rsidRDefault="006E2687">
      <w:r>
        <w:separator/>
      </w:r>
    </w:p>
  </w:footnote>
  <w:footnote w:type="continuationSeparator" w:id="0">
    <w:p w14:paraId="6ACC5DC3" w14:textId="77777777" w:rsidR="006E2687" w:rsidRDefault="006E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75D0" w14:textId="77777777" w:rsidR="00544D3E" w:rsidRDefault="00844D56">
    <w:pPr>
      <w:jc w:val="left"/>
    </w:pPr>
    <w:r>
      <w:rPr>
        <w:noProof/>
      </w:rPr>
      <w:drawing>
        <wp:inline distT="0" distB="0" distL="0" distR="0" wp14:anchorId="7AEAB1D5" wp14:editId="18B528B3">
          <wp:extent cx="2286000" cy="505508"/>
          <wp:effectExtent l="0" t="0" r="0" b="0"/>
          <wp:docPr id="949192743" name="Picture 94919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
                  <a:stretch>
                    <a:fillRect/>
                  </a:stretch>
                </pic:blipFill>
                <pic:spPr>
                  <a:xfrm>
                    <a:off x="0" y="0"/>
                    <a:ext cx="2286000" cy="505508"/>
                  </a:xfrm>
                  <a:prstGeom prst="rect">
                    <a:avLst/>
                  </a:prstGeom>
                </pic:spPr>
              </pic:pic>
            </a:graphicData>
          </a:graphic>
        </wp:inline>
      </w:drawing>
    </w:r>
  </w:p>
  <w:p w14:paraId="778F6F3F" w14:textId="77777777" w:rsidR="00544D3E" w:rsidRDefault="00844D56">
    <w:pPr>
      <w:jc w:val="left"/>
    </w:pPr>
    <w:proofErr w:type="spellStart"/>
    <w:r>
      <w:t>Kontek</w:t>
    </w:r>
    <w:proofErr w:type="spellEnd"/>
    <w:r>
      <w:t xml:space="preserve"> Industries</w:t>
    </w:r>
    <w:r>
      <w:br/>
      <w:t>805 McCombs Avenue</w:t>
    </w:r>
    <w:r>
      <w:br/>
      <w:t>Kannapolis, North Carolina 28083</w:t>
    </w:r>
    <w:r>
      <w:br/>
      <w:t>Tel: 980.321.7273 | Fax: 704.612.0274</w:t>
    </w:r>
    <w:r>
      <w:br/>
      <w:t>www.kontekindustries.com | CAGE Code: 1XMN6 | DUNS: 175373521</w:t>
    </w:r>
  </w:p>
  <w:p w14:paraId="4A5F98B2" w14:textId="77777777" w:rsidR="000A2343" w:rsidRDefault="000A2343">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0074"/>
    <w:multiLevelType w:val="multilevel"/>
    <w:tmpl w:val="262E14F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975CB8"/>
    <w:multiLevelType w:val="multilevel"/>
    <w:tmpl w:val="7884DB04"/>
    <w:lvl w:ilvl="0">
      <w:start w:val="1"/>
      <w:numFmt w:val="decimal"/>
      <w:pStyle w:val="ARCATPart"/>
      <w:lvlText w:val="PART %1 - "/>
      <w:lvlJc w:val="left"/>
      <w:pPr>
        <w:ind w:left="0" w:firstLine="0"/>
      </w:pPr>
      <w:rPr>
        <w:b w:val="0"/>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decimal"/>
      <w:pStyle w:val="ARCATSubPara"/>
      <w:lvlText w:val="%1.%4"/>
      <w:lvlJc w:val="left"/>
      <w:pPr>
        <w:ind w:left="864" w:hanging="864"/>
      </w:pPr>
    </w:lvl>
    <w:lvl w:ilvl="4">
      <w:start w:val="1"/>
      <w:numFmt w:val="upperLetter"/>
      <w:lvlText w:val="%5."/>
      <w:lvlJc w:val="left"/>
      <w:pPr>
        <w:ind w:left="111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rPr>
        <w:b w:val="0"/>
        <w:color w:val="000000"/>
      </w:r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2" w15:restartNumberingAfterBreak="0">
    <w:nsid w:val="22C226BA"/>
    <w:multiLevelType w:val="multilevel"/>
    <w:tmpl w:val="D8C6B850"/>
    <w:lvl w:ilvl="0">
      <w:start w:val="1"/>
      <w:numFmt w:val="decimal"/>
      <w:pStyle w:val="PRT"/>
      <w:lvlText w:val="PART %1 - "/>
      <w:lvlJc w:val="left"/>
      <w:pPr>
        <w:ind w:left="0" w:firstLine="0"/>
      </w:pPr>
      <w:rPr>
        <w:b w:val="0"/>
        <w:smallCaps w:val="0"/>
        <w:strike w:val="0"/>
        <w:u w:val="none"/>
        <w:vertAlign w:val="baseline"/>
      </w:rPr>
    </w:lvl>
    <w:lvl w:ilvl="1">
      <w:start w:val="1"/>
      <w:numFmt w:val="upperLetter"/>
      <w:pStyle w:val="SUT"/>
      <w:lvlText w:val="%2."/>
      <w:lvlJc w:val="left"/>
      <w:pPr>
        <w:ind w:left="0" w:firstLine="0"/>
      </w:pPr>
      <w:rPr>
        <w:rFonts w:ascii="Arial" w:eastAsia="Arial" w:hAnsi="Arial" w:cs="Arial"/>
      </w:rPr>
    </w:lvl>
    <w:lvl w:ilvl="2">
      <w:start w:val="1"/>
      <w:numFmt w:val="upperLetter"/>
      <w:pStyle w:val="DST"/>
      <w:lvlText w:val="%3."/>
      <w:lvlJc w:val="left"/>
      <w:pPr>
        <w:ind w:left="0" w:firstLine="0"/>
      </w:pPr>
      <w:rPr>
        <w:rFonts w:ascii="Arial" w:eastAsia="Arial" w:hAnsi="Arial" w:cs="Arial"/>
      </w:rPr>
    </w:lvl>
    <w:lvl w:ilvl="3">
      <w:start w:val="1"/>
      <w:numFmt w:val="decimal"/>
      <w:pStyle w:val="ART"/>
      <w:lvlText w:val="%1.%4"/>
      <w:lvlJc w:val="left"/>
      <w:pPr>
        <w:ind w:left="864" w:hanging="864"/>
      </w:pPr>
    </w:lvl>
    <w:lvl w:ilvl="4">
      <w:start w:val="1"/>
      <w:numFmt w:val="upperLetter"/>
      <w:pStyle w:val="PR1"/>
      <w:lvlText w:val="%5."/>
      <w:lvlJc w:val="left"/>
      <w:pPr>
        <w:ind w:left="1116" w:hanging="576"/>
      </w:pPr>
      <w:rPr>
        <w:b w:val="0"/>
        <w:color w:val="000000"/>
      </w:rPr>
    </w:lvl>
    <w:lvl w:ilvl="5">
      <w:start w:val="1"/>
      <w:numFmt w:val="decimal"/>
      <w:pStyle w:val="PR2"/>
      <w:lvlText w:val="%6."/>
      <w:lvlJc w:val="left"/>
      <w:pPr>
        <w:ind w:left="1440" w:hanging="576"/>
      </w:pPr>
      <w:rPr>
        <w:rFonts w:ascii="Arial" w:eastAsia="Arial" w:hAnsi="Arial" w:cs="Arial"/>
      </w:rPr>
    </w:lvl>
    <w:lvl w:ilvl="6">
      <w:start w:val="1"/>
      <w:numFmt w:val="lowerLetter"/>
      <w:pStyle w:val="PR3"/>
      <w:lvlText w:val="%7."/>
      <w:lvlJc w:val="left"/>
      <w:pPr>
        <w:ind w:left="2016" w:hanging="576"/>
      </w:pPr>
      <w:rPr>
        <w:b w:val="0"/>
        <w:color w:val="000000"/>
      </w:r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abstractNum w:abstractNumId="3" w15:restartNumberingAfterBreak="0">
    <w:nsid w:val="36D9710A"/>
    <w:multiLevelType w:val="multilevel"/>
    <w:tmpl w:val="AC64E6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0469DA"/>
    <w:multiLevelType w:val="multilevel"/>
    <w:tmpl w:val="4C98F4F6"/>
    <w:lvl w:ilvl="0">
      <w:start w:val="1"/>
      <w:numFmt w:val="decimal"/>
      <w:pStyle w:val="Heading1"/>
      <w:lvlText w:val="PART %1 - "/>
      <w:lvlJc w:val="left"/>
      <w:pPr>
        <w:ind w:left="0" w:firstLine="0"/>
      </w:pPr>
      <w:rPr>
        <w:b w:val="0"/>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1.%4"/>
      <w:lvlJc w:val="left"/>
      <w:pPr>
        <w:ind w:left="864" w:hanging="864"/>
      </w:pPr>
    </w:lvl>
    <w:lvl w:ilvl="4">
      <w:start w:val="1"/>
      <w:numFmt w:val="upperLetter"/>
      <w:pStyle w:val="Heading5"/>
      <w:lvlText w:val="%5."/>
      <w:lvlJc w:val="left"/>
      <w:pPr>
        <w:ind w:left="1116" w:hanging="576"/>
      </w:pPr>
      <w:rPr>
        <w:b w:val="0"/>
        <w:color w:val="000000"/>
      </w:rPr>
    </w:lvl>
    <w:lvl w:ilvl="5">
      <w:start w:val="1"/>
      <w:numFmt w:val="decimal"/>
      <w:pStyle w:val="Heading6"/>
      <w:lvlText w:val="%6."/>
      <w:lvlJc w:val="left"/>
      <w:pPr>
        <w:ind w:left="1440" w:hanging="576"/>
      </w:pPr>
      <w:rPr>
        <w:rFonts w:ascii="Arial" w:eastAsia="Arial" w:hAnsi="Arial" w:cs="Arial"/>
      </w:rPr>
    </w:lvl>
    <w:lvl w:ilvl="6">
      <w:start w:val="1"/>
      <w:numFmt w:val="lowerLetter"/>
      <w:pStyle w:val="Heading7"/>
      <w:lvlText w:val="%7."/>
      <w:lvlJc w:val="left"/>
      <w:pPr>
        <w:ind w:left="2016" w:hanging="576"/>
      </w:pPr>
      <w:rPr>
        <w:b w:val="0"/>
        <w:color w:val="000000"/>
      </w:r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5" w15:restartNumberingAfterBreak="0">
    <w:nsid w:val="6ADB3191"/>
    <w:multiLevelType w:val="multilevel"/>
    <w:tmpl w:val="9606E822"/>
    <w:lvl w:ilvl="0">
      <w:start w:val="1"/>
      <w:numFmt w:val="decimal"/>
      <w:lvlText w:val="PART %1 - "/>
      <w:lvlJc w:val="left"/>
      <w:pPr>
        <w:ind w:left="0" w:firstLine="0"/>
      </w:pPr>
      <w:rPr>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decimal"/>
      <w:lvlText w:val="%1.%4"/>
      <w:lvlJc w:val="left"/>
      <w:pPr>
        <w:ind w:left="864" w:hanging="864"/>
      </w:pPr>
    </w:lvl>
    <w:lvl w:ilvl="4">
      <w:start w:val="1"/>
      <w:numFmt w:val="upperLetter"/>
      <w:lvlText w:val="%5."/>
      <w:lvlJc w:val="left"/>
      <w:pPr>
        <w:ind w:left="111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rPr>
        <w:b w:val="0"/>
        <w:color w:val="000000"/>
      </w:r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6" w15:restartNumberingAfterBreak="0">
    <w:nsid w:val="7F2E572F"/>
    <w:multiLevelType w:val="multilevel"/>
    <w:tmpl w:val="F430670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7222192">
    <w:abstractNumId w:val="2"/>
  </w:num>
  <w:num w:numId="2" w16cid:durableId="1274946905">
    <w:abstractNumId w:val="4"/>
  </w:num>
  <w:num w:numId="3" w16cid:durableId="380902030">
    <w:abstractNumId w:val="1"/>
  </w:num>
  <w:num w:numId="4" w16cid:durableId="283774592">
    <w:abstractNumId w:val="5"/>
  </w:num>
  <w:num w:numId="5" w16cid:durableId="1146818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3281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022442">
    <w:abstractNumId w:val="6"/>
  </w:num>
  <w:num w:numId="8" w16cid:durableId="647366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23849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5092377">
    <w:abstractNumId w:val="3"/>
  </w:num>
  <w:num w:numId="11" w16cid:durableId="1409763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0855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841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7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2365116">
    <w:abstractNumId w:val="0"/>
  </w:num>
  <w:num w:numId="16" w16cid:durableId="2033676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2187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CB"/>
    <w:rsid w:val="000A2343"/>
    <w:rsid w:val="002965E2"/>
    <w:rsid w:val="00313A3C"/>
    <w:rsid w:val="003D638D"/>
    <w:rsid w:val="004A4074"/>
    <w:rsid w:val="004A63A7"/>
    <w:rsid w:val="004D1E4D"/>
    <w:rsid w:val="00544D3E"/>
    <w:rsid w:val="005A35CB"/>
    <w:rsid w:val="006E2687"/>
    <w:rsid w:val="00767879"/>
    <w:rsid w:val="007E43C0"/>
    <w:rsid w:val="00844943"/>
    <w:rsid w:val="00844D56"/>
    <w:rsid w:val="008E52E9"/>
    <w:rsid w:val="008F5F2C"/>
    <w:rsid w:val="00D14E67"/>
    <w:rsid w:val="00D65CDC"/>
    <w:rsid w:val="00EE37FA"/>
    <w:rsid w:val="00F71CEC"/>
    <w:rsid w:val="0114681A"/>
    <w:rsid w:val="04E20BF3"/>
    <w:rsid w:val="05383958"/>
    <w:rsid w:val="06D00176"/>
    <w:rsid w:val="09EC5875"/>
    <w:rsid w:val="0BC88271"/>
    <w:rsid w:val="12D3453A"/>
    <w:rsid w:val="156FDDE2"/>
    <w:rsid w:val="198196DF"/>
    <w:rsid w:val="1EA31783"/>
    <w:rsid w:val="1F42B579"/>
    <w:rsid w:val="1FFF4A45"/>
    <w:rsid w:val="22421964"/>
    <w:rsid w:val="24F05C4B"/>
    <w:rsid w:val="25917682"/>
    <w:rsid w:val="285D19D7"/>
    <w:rsid w:val="2B801785"/>
    <w:rsid w:val="2EAD3E45"/>
    <w:rsid w:val="33C7AB60"/>
    <w:rsid w:val="3550E5E4"/>
    <w:rsid w:val="3CA976C4"/>
    <w:rsid w:val="3EA03CBE"/>
    <w:rsid w:val="3F4E0A98"/>
    <w:rsid w:val="439CB4D0"/>
    <w:rsid w:val="4418D244"/>
    <w:rsid w:val="450E07B2"/>
    <w:rsid w:val="46E30144"/>
    <w:rsid w:val="46EEAA90"/>
    <w:rsid w:val="47063120"/>
    <w:rsid w:val="488D7A40"/>
    <w:rsid w:val="497C5A24"/>
    <w:rsid w:val="4DDDF5CB"/>
    <w:rsid w:val="50495D50"/>
    <w:rsid w:val="5438FCD5"/>
    <w:rsid w:val="5588D4E7"/>
    <w:rsid w:val="558F87FE"/>
    <w:rsid w:val="5593B302"/>
    <w:rsid w:val="57E45B10"/>
    <w:rsid w:val="580A6AD8"/>
    <w:rsid w:val="5C57EFE9"/>
    <w:rsid w:val="5FC1F084"/>
    <w:rsid w:val="5FEBC112"/>
    <w:rsid w:val="5FFBDD42"/>
    <w:rsid w:val="665BDA53"/>
    <w:rsid w:val="66B65DD8"/>
    <w:rsid w:val="66F21AE2"/>
    <w:rsid w:val="676E3DBE"/>
    <w:rsid w:val="6A684912"/>
    <w:rsid w:val="6EF72F97"/>
    <w:rsid w:val="6FAF7186"/>
    <w:rsid w:val="6FE48F49"/>
    <w:rsid w:val="718CC03B"/>
    <w:rsid w:val="71E8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29E9"/>
  <w15:docId w15:val="{FD20C23E-CA32-4BE8-85E3-51AE35CB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A6"/>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tabs>
        <w:tab w:val="left" w:pos="864"/>
      </w:tabs>
      <w:suppressAutoHyphens/>
      <w:spacing w:before="480"/>
      <w:jc w:val="both"/>
      <w:outlineLvl w:val="1"/>
    </w:pPr>
  </w:style>
  <w:style w:type="paragraph" w:customStyle="1" w:styleId="PR1">
    <w:name w:val="PR1"/>
    <w:basedOn w:val="Normal"/>
    <w:rsid w:val="00B8642C"/>
    <w:pPr>
      <w:numPr>
        <w:ilvl w:val="4"/>
        <w:numId w:val="1"/>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1"/>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1"/>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1"/>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uiPriority w:val="99"/>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uiPriority w:val="99"/>
    <w:rsid w:val="00685DDA"/>
    <w:pPr>
      <w:numPr>
        <w:ilvl w:val="3"/>
      </w:numPr>
    </w:pPr>
  </w:style>
  <w:style w:type="paragraph" w:customStyle="1" w:styleId="ARCATSubSub1">
    <w:name w:val="ARCAT SubSub1"/>
    <w:basedOn w:val="ARCATSubPara"/>
    <w:autoRedefine/>
    <w:uiPriority w:val="99"/>
    <w:rsid w:val="008E52E9"/>
    <w:pPr>
      <w:numPr>
        <w:ilvl w:val="0"/>
        <w:numId w:val="0"/>
      </w:numPr>
      <w:pBdr>
        <w:top w:val="nil"/>
        <w:left w:val="nil"/>
        <w:bottom w:val="nil"/>
        <w:right w:val="nil"/>
        <w:between w:val="nil"/>
      </w:pBdr>
      <w:tabs>
        <w:tab w:val="clear" w:pos="1152"/>
        <w:tab w:val="left" w:pos="900"/>
        <w:tab w:val="left" w:pos="3726"/>
      </w:tabs>
      <w:ind w:left="900" w:hanging="450"/>
      <w:jc w:val="both"/>
    </w:pPr>
  </w:style>
  <w:style w:type="paragraph" w:customStyle="1" w:styleId="ARCATSubSub2">
    <w:name w:val="ARCAT SubSub2"/>
    <w:basedOn w:val="ARCATSubSub1"/>
    <w:autoRedefine/>
    <w:rsid w:val="00685DDA"/>
    <w:pPr>
      <w:numPr>
        <w:ilvl w:val="5"/>
      </w:numPr>
      <w:ind w:left="900" w:hanging="450"/>
    </w:pPr>
  </w:style>
  <w:style w:type="paragraph" w:customStyle="1" w:styleId="ARCATSubSub3">
    <w:name w:val="ARCAT SubSub3"/>
    <w:basedOn w:val="ARCATSubSub2"/>
    <w:autoRedefine/>
    <w:rsid w:val="00685DDA"/>
    <w:pPr>
      <w:numPr>
        <w:ilvl w:val="6"/>
      </w:numPr>
      <w:ind w:left="900" w:hanging="450"/>
    </w:pPr>
  </w:style>
  <w:style w:type="paragraph" w:customStyle="1" w:styleId="ARCATSubSub4">
    <w:name w:val="ARCAT SubSub4"/>
    <w:basedOn w:val="ARCATSubSub3"/>
    <w:autoRedefine/>
    <w:rsid w:val="00685DDA"/>
    <w:pPr>
      <w:numPr>
        <w:ilvl w:val="7"/>
      </w:numPr>
      <w:ind w:left="900" w:hanging="450"/>
    </w:pPr>
  </w:style>
  <w:style w:type="paragraph" w:customStyle="1" w:styleId="ARCATSubSub5">
    <w:name w:val="ARCAT SubSub5"/>
    <w:basedOn w:val="ARCATSubSub4"/>
    <w:autoRedefine/>
    <w:rsid w:val="00685DDA"/>
    <w:pPr>
      <w:numPr>
        <w:ilvl w:val="8"/>
      </w:numPr>
      <w:ind w:left="900" w:hanging="450"/>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d0W/zFEJLXuTvsle/OObGKITdLQ==">AMUW2mUyq5HoxrkxBi2clf+ybiuKgbiY1O40+Ad7OgNeA7y8PPBW4Jns6xtS2l102FC0wgw1fjQcSL2l1bGVySCBVXv/Yfjo0bgy9ZQVjDb/aLow+yd0XP0=</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218C5-B1A3-49CC-80F3-D5EB8E6D61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330774-4339-4831-B9EA-0DB22B089B6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37B2190-B28C-44CB-8B37-B41160C14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7a014-299b-4d03-9c67-1a38a804f1e3"/>
    <ds:schemaRef ds:uri="53dec87a-b059-4766-8a6c-e3d12f9f1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1492</Words>
  <Characters>8511</Characters>
  <Application>Microsoft Office Word</Application>
  <DocSecurity>4</DocSecurity>
  <Lines>70</Lines>
  <Paragraphs>19</Paragraphs>
  <ScaleCrop>false</ScaleCrop>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James Gandy</cp:lastModifiedBy>
  <cp:revision>2</cp:revision>
  <dcterms:created xsi:type="dcterms:W3CDTF">2025-04-25T22:01:00Z</dcterms:created>
  <dcterms:modified xsi:type="dcterms:W3CDTF">2025-04-25T22:01:00Z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